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9EEA" w14:textId="77777777" w:rsidR="003B1103" w:rsidRPr="00612884" w:rsidRDefault="003B1103" w:rsidP="00612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D25A82" wp14:editId="0FD35E0F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6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41EF" w14:textId="77777777" w:rsidR="003B1103" w:rsidRPr="00612884" w:rsidRDefault="003B1103" w:rsidP="00612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6603E" w14:textId="77777777" w:rsidR="003B1103" w:rsidRPr="00612884" w:rsidRDefault="003B1103" w:rsidP="006128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2884">
        <w:rPr>
          <w:rFonts w:ascii="Times New Roman" w:hAnsi="Times New Roman" w:cs="Times New Roman"/>
          <w:b/>
          <w:sz w:val="24"/>
          <w:szCs w:val="28"/>
        </w:rPr>
        <w:t xml:space="preserve">Commission on Accreditation (COA) </w:t>
      </w:r>
    </w:p>
    <w:p w14:paraId="15E6EC03" w14:textId="77777777" w:rsidR="003B1103" w:rsidRPr="00612884" w:rsidRDefault="003B1103" w:rsidP="006128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2884">
        <w:rPr>
          <w:rFonts w:ascii="Times New Roman" w:hAnsi="Times New Roman" w:cs="Times New Roman"/>
          <w:b/>
          <w:sz w:val="24"/>
          <w:szCs w:val="28"/>
        </w:rPr>
        <w:t>Department of Social Work Accreditation (</w:t>
      </w:r>
      <w:proofErr w:type="spellStart"/>
      <w:r w:rsidRPr="00612884">
        <w:rPr>
          <w:rFonts w:ascii="Times New Roman" w:hAnsi="Times New Roman" w:cs="Times New Roman"/>
          <w:b/>
          <w:sz w:val="24"/>
          <w:szCs w:val="28"/>
        </w:rPr>
        <w:t>DOSWA</w:t>
      </w:r>
      <w:proofErr w:type="spellEnd"/>
      <w:r w:rsidRPr="00612884">
        <w:rPr>
          <w:rFonts w:ascii="Times New Roman" w:hAnsi="Times New Roman" w:cs="Times New Roman"/>
          <w:b/>
          <w:sz w:val="24"/>
          <w:szCs w:val="28"/>
        </w:rPr>
        <w:t xml:space="preserve">) </w:t>
      </w:r>
    </w:p>
    <w:p w14:paraId="56F8FF7D" w14:textId="77777777" w:rsidR="003B1103" w:rsidRPr="00612884" w:rsidRDefault="003B1103" w:rsidP="006128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2884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612884">
        <w:rPr>
          <w:rFonts w:ascii="Times New Roman" w:hAnsi="Times New Roman" w:cs="Times New Roman"/>
          <w:bCs/>
          <w:i/>
          <w:iCs/>
          <w:sz w:val="24"/>
          <w:szCs w:val="28"/>
        </w:rPr>
        <w:t>Master’s</w:t>
      </w:r>
      <w:proofErr w:type="gramEnd"/>
      <w:r w:rsidRPr="00612884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Social Work Program Accreditation</w:t>
      </w:r>
    </w:p>
    <w:p w14:paraId="296E346E" w14:textId="77777777" w:rsidR="003B1103" w:rsidRPr="00991C88" w:rsidRDefault="003B1103" w:rsidP="006128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3DE2785" w14:textId="77777777" w:rsidR="003B1103" w:rsidRPr="00612884" w:rsidRDefault="003B1103" w:rsidP="0061288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884">
        <w:rPr>
          <w:rFonts w:ascii="Times New Roman" w:hAnsi="Times New Roman" w:cs="Times New Roman"/>
          <w:b/>
          <w:sz w:val="32"/>
          <w:szCs w:val="32"/>
        </w:rPr>
        <w:t>2022 EPAS</w:t>
      </w:r>
    </w:p>
    <w:p w14:paraId="0BD76BD9" w14:textId="4611389D" w:rsidR="00B56D52" w:rsidRPr="00612884" w:rsidRDefault="003B1103" w:rsidP="00612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5D7E"/>
          <w:sz w:val="32"/>
          <w:szCs w:val="32"/>
        </w:rPr>
      </w:pPr>
      <w:r w:rsidRPr="00612884">
        <w:rPr>
          <w:rFonts w:ascii="Times New Roman" w:hAnsi="Times New Roman" w:cs="Times New Roman"/>
          <w:b/>
          <w:color w:val="005D7E"/>
          <w:sz w:val="32"/>
          <w:szCs w:val="32"/>
        </w:rPr>
        <w:t xml:space="preserve">Form AS 3.1.2 | </w:t>
      </w:r>
      <w:r w:rsidR="00616CD5" w:rsidRPr="00612884">
        <w:rPr>
          <w:rFonts w:ascii="Times New Roman" w:hAnsi="Times New Roman" w:cs="Times New Roman"/>
          <w:b/>
          <w:color w:val="005D7E"/>
          <w:sz w:val="32"/>
          <w:szCs w:val="32"/>
        </w:rPr>
        <w:t>Generalist Practice Curriculum Matrix</w:t>
      </w:r>
    </w:p>
    <w:p w14:paraId="4B6A53B7" w14:textId="0DD73F95" w:rsidR="00DC2AC3" w:rsidRPr="004E4298" w:rsidRDefault="00DC2AC3" w:rsidP="001F72E3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F13E27" w14:textId="5E19F8D2" w:rsidR="001F72E3" w:rsidRPr="004E4298" w:rsidRDefault="001F72E3" w:rsidP="001F72E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4E4298">
        <w:rPr>
          <w:rFonts w:ascii="Times New Roman" w:hAnsi="Times New Roman"/>
          <w:i/>
          <w:iCs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[Delete this help text before submission: Delete the directions before submission.]"/>
            </w:textInput>
          </w:ffData>
        </w:fldChar>
      </w:r>
      <w:r w:rsidRPr="004E4298">
        <w:rPr>
          <w:rFonts w:ascii="Times New Roman" w:hAnsi="Times New Roman"/>
          <w:i/>
          <w:iCs/>
          <w:sz w:val="24"/>
          <w:szCs w:val="28"/>
        </w:rPr>
        <w:instrText xml:space="preserve"> FORMTEXT </w:instrText>
      </w:r>
      <w:r w:rsidRPr="004E4298">
        <w:rPr>
          <w:rFonts w:ascii="Times New Roman" w:hAnsi="Times New Roman"/>
          <w:i/>
          <w:iCs/>
          <w:sz w:val="24"/>
          <w:szCs w:val="28"/>
        </w:rPr>
      </w:r>
      <w:r w:rsidRPr="004E4298">
        <w:rPr>
          <w:rFonts w:ascii="Times New Roman" w:hAnsi="Times New Roman"/>
          <w:i/>
          <w:iCs/>
          <w:sz w:val="24"/>
          <w:szCs w:val="28"/>
        </w:rPr>
        <w:fldChar w:fldCharType="separate"/>
      </w:r>
      <w:r w:rsidRPr="004E4298">
        <w:rPr>
          <w:rFonts w:ascii="Times New Roman" w:hAnsi="Times New Roman"/>
          <w:i/>
          <w:iCs/>
          <w:noProof/>
          <w:sz w:val="24"/>
          <w:szCs w:val="28"/>
        </w:rPr>
        <w:t>[Delete this help text before submission: Delete the directions before submission.]</w:t>
      </w:r>
      <w:r w:rsidRPr="004E4298">
        <w:rPr>
          <w:rFonts w:ascii="Times New Roman" w:hAnsi="Times New Roman"/>
          <w:i/>
          <w:iCs/>
          <w:sz w:val="24"/>
          <w:szCs w:val="28"/>
        </w:rPr>
        <w:fldChar w:fldCharType="end"/>
      </w:r>
    </w:p>
    <w:p w14:paraId="256B8601" w14:textId="77777777" w:rsidR="001F72E3" w:rsidRPr="004E4298" w:rsidRDefault="001F72E3" w:rsidP="001F72E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14:paraId="1BEA1EAF" w14:textId="77777777" w:rsidR="001F72E3" w:rsidRPr="00390D87" w:rsidRDefault="001F72E3" w:rsidP="001F72E3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32"/>
          <w:highlight w:val="lightGray"/>
        </w:rPr>
      </w:pPr>
      <w:r>
        <w:rPr>
          <w:rFonts w:ascii="Times New Roman" w:hAnsi="Times New Roman"/>
          <w:b/>
          <w:sz w:val="32"/>
        </w:rPr>
        <w:t>Directions</w:t>
      </w:r>
    </w:p>
    <w:p w14:paraId="7FA7E21B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69A3166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color w:val="005D7E"/>
          <w:sz w:val="24"/>
          <w:szCs w:val="24"/>
        </w:rPr>
        <w:t>Purpose</w:t>
      </w:r>
    </w:p>
    <w:p w14:paraId="4465FF2E" w14:textId="45B319BC" w:rsidR="001F72E3" w:rsidRPr="00FC4D91" w:rsidRDefault="001F72E3" w:rsidP="001F72E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32BB">
        <w:rPr>
          <w:rFonts w:ascii="Times New Roman" w:hAnsi="Times New Roman"/>
          <w:sz w:val="24"/>
          <w:szCs w:val="24"/>
        </w:rPr>
        <w:t xml:space="preserve">Complete this </w:t>
      </w:r>
      <w:r w:rsidRPr="00FC4D91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 xml:space="preserve">to identify </w:t>
      </w:r>
      <w:r w:rsidR="00ED5C1C">
        <w:rPr>
          <w:rFonts w:ascii="Times New Roman" w:hAnsi="Times New Roman"/>
          <w:sz w:val="24"/>
          <w:szCs w:val="24"/>
        </w:rPr>
        <w:t>competency-based generalist course content</w:t>
      </w:r>
      <w:r w:rsidR="000625C0">
        <w:rPr>
          <w:rFonts w:ascii="Times New Roman" w:hAnsi="Times New Roman"/>
          <w:sz w:val="24"/>
          <w:szCs w:val="24"/>
        </w:rPr>
        <w:t xml:space="preserve"> per </w:t>
      </w:r>
      <w:r w:rsidR="000625C0" w:rsidRPr="000625C0">
        <w:rPr>
          <w:rFonts w:ascii="Times New Roman" w:hAnsi="Times New Roman"/>
          <w:i/>
          <w:iCs/>
          <w:sz w:val="24"/>
          <w:szCs w:val="24"/>
        </w:rPr>
        <w:t>Accreditation Standard 3.1.2</w:t>
      </w:r>
      <w:r w:rsidRPr="00DC32BB">
        <w:rPr>
          <w:rFonts w:ascii="Times New Roman" w:hAnsi="Times New Roman"/>
          <w:sz w:val="24"/>
          <w:szCs w:val="24"/>
        </w:rPr>
        <w:t>.</w:t>
      </w:r>
    </w:p>
    <w:p w14:paraId="17FB5B7C" w14:textId="77777777" w:rsidR="001F72E3" w:rsidRPr="00DC32BB" w:rsidRDefault="001F72E3" w:rsidP="001F72E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4D91">
        <w:rPr>
          <w:rFonts w:ascii="Times New Roman" w:hAnsi="Times New Roman"/>
          <w:sz w:val="24"/>
          <w:szCs w:val="24"/>
        </w:rPr>
        <w:t xml:space="preserve">A copy of this form is embedded in the required Volume 1 templates for Benchmark 1, Benchmark 2, and Reaffirmation / Initial Accreditation Self-study. </w:t>
      </w:r>
    </w:p>
    <w:p w14:paraId="20F15A5F" w14:textId="77777777" w:rsidR="001F72E3" w:rsidRPr="00DC32BB" w:rsidRDefault="001F72E3" w:rsidP="001F72E3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624BC6F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2A5DEAEE" w14:textId="77777777" w:rsidR="001F72E3" w:rsidRPr="00DC32BB" w:rsidRDefault="001F72E3" w:rsidP="001F72E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Submit this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 xml:space="preserve">form within your accreditation documents, which may be submitted as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>a Microsoft Word document or searchable PDF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, per policy </w:t>
      </w:r>
      <w:hyperlink r:id="rId12">
        <w:r w:rsidRPr="00DC32BB">
          <w:rPr>
            <w:rFonts w:ascii="Times New Roman" w:hAnsi="Times New Roman"/>
            <w:i/>
            <w:iCs/>
            <w:color w:val="0563C1" w:themeColor="hyperlink"/>
            <w:sz w:val="24"/>
            <w:szCs w:val="24"/>
            <w:u w:val="single"/>
          </w:rPr>
          <w:t>1.2.11. Document Submission Policy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in the EPAS Handbook.</w:t>
      </w:r>
    </w:p>
    <w:p w14:paraId="700A88EB" w14:textId="77777777" w:rsidR="001F72E3" w:rsidRPr="00DC32BB" w:rsidRDefault="001F72E3" w:rsidP="001F72E3">
      <w:pPr>
        <w:numPr>
          <w:ilvl w:val="1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 xml:space="preserve">Accreditation documents </w:t>
      </w:r>
      <w:r w:rsidRPr="00DC32BB">
        <w:rPr>
          <w:rFonts w:ascii="Times New Roman" w:hAnsi="Times New Roman"/>
          <w:color w:val="000000"/>
          <w:sz w:val="24"/>
          <w:szCs w:val="24"/>
        </w:rPr>
        <w:t>must be a single document and may not include separate attachments nor appendices.</w:t>
      </w:r>
    </w:p>
    <w:p w14:paraId="5F33A51E" w14:textId="77777777" w:rsidR="001F72E3" w:rsidRPr="00DC32BB" w:rsidRDefault="001F72E3" w:rsidP="001F72E3">
      <w:pPr>
        <w:numPr>
          <w:ilvl w:val="1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>S</w:t>
      </w:r>
      <w:r w:rsidRPr="00DC32BB">
        <w:rPr>
          <w:rFonts w:ascii="Times New Roman" w:hAnsi="Times New Roman"/>
          <w:color w:val="000000"/>
          <w:sz w:val="24"/>
          <w:szCs w:val="24"/>
        </w:rPr>
        <w:t>canned documents will not be accepted.</w:t>
      </w:r>
    </w:p>
    <w:p w14:paraId="5B525294" w14:textId="77777777" w:rsidR="001F72E3" w:rsidRPr="00DC32BB" w:rsidRDefault="001F72E3" w:rsidP="001F72E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Email completed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to the</w:t>
      </w:r>
      <w:r w:rsidRPr="00FC4D91">
        <w:rPr>
          <w:rFonts w:ascii="Times New Roman" w:hAnsi="Times New Roman" w:cstheme="majorBidi"/>
          <w:bCs/>
          <w:sz w:val="24"/>
          <w:szCs w:val="24"/>
        </w:rPr>
        <w:t xml:space="preserve">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program’s assigned </w:t>
      </w:r>
      <w:hyperlink r:id="rId13" w:history="1">
        <w:r w:rsidRPr="00FC4D91">
          <w:rPr>
            <w:rStyle w:val="Hyperlink"/>
            <w:rFonts w:ascii="Times New Roman" w:hAnsi="Times New Roman"/>
            <w:bCs/>
            <w:sz w:val="24"/>
            <w:szCs w:val="24"/>
          </w:rPr>
          <w:t>Accreditation Specialist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91">
        <w:rPr>
          <w:rFonts w:ascii="Times New Roman" w:hAnsi="Times New Roman"/>
          <w:sz w:val="24"/>
          <w:szCs w:val="24"/>
        </w:rPr>
        <w:t>by the due date.</w:t>
      </w:r>
    </w:p>
    <w:p w14:paraId="0036DA13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358CA5E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Timeframe for Review &amp; Response</w:t>
      </w:r>
    </w:p>
    <w:p w14:paraId="10584C39" w14:textId="77777777" w:rsidR="001F72E3" w:rsidRPr="00DC32BB" w:rsidRDefault="001F72E3" w:rsidP="001F72E3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 are reviewed and processed at the assigned COA meeting. Programs and their institution’s president / chancellor will receive a decision letter 30-days after the conclusion of the COA meeting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FED2D4F" w14:textId="77777777" w:rsidR="00811456" w:rsidRPr="00811456" w:rsidRDefault="00811456" w:rsidP="001F72E3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7278671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</w:rPr>
      </w:sdtEndPr>
      <w:sdtContent>
        <w:p w14:paraId="491A6766" w14:textId="6C4B63B7" w:rsidR="00DC2AC3" w:rsidRPr="00957385" w:rsidRDefault="00DC2AC3" w:rsidP="00957385">
          <w:pPr>
            <w:pStyle w:val="TOCHeading"/>
            <w:jc w:val="center"/>
            <w:rPr>
              <w:rStyle w:val="Heading1Char"/>
              <w:color w:val="005D7E"/>
            </w:rPr>
          </w:pPr>
          <w:r w:rsidRPr="00957385">
            <w:rPr>
              <w:rStyle w:val="Heading1Char"/>
              <w:color w:val="005D7E"/>
            </w:rPr>
            <w:t>Table of Contents</w:t>
          </w:r>
        </w:p>
        <w:p w14:paraId="18645EF1" w14:textId="77777777" w:rsidR="006859F0" w:rsidRPr="00EB6BAF" w:rsidRDefault="006859F0" w:rsidP="006859F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45B123C1" w14:textId="15B1E1DC" w:rsidR="00412168" w:rsidRDefault="0041216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TOC \o "1-3" \h \z \u </w:instrText>
          </w:r>
          <w:r>
            <w:rPr>
              <w:rFonts w:cs="Times New Roman"/>
              <w:szCs w:val="24"/>
            </w:rPr>
            <w:fldChar w:fldCharType="separate"/>
          </w:r>
          <w:hyperlink w:anchor="_Toc115112872" w:history="1">
            <w:r w:rsidRPr="007C52A8">
              <w:rPr>
                <w:rStyle w:val="Hyperlink"/>
                <w:rFonts w:cs="Times New Roman"/>
                <w:noProof/>
              </w:rPr>
              <w:t>Competency 1: Demonstrate Ethical and Professional Behavior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_Toc115112872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57B88" w14:textId="22CFFCC2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3" w:history="1">
            <w:r w:rsidR="00412168" w:rsidRPr="007C52A8">
              <w:rPr>
                <w:rStyle w:val="Hyperlink"/>
                <w:rFonts w:cs="Times New Roman"/>
                <w:noProof/>
              </w:rPr>
              <w:t>Competency 2: Advance Human Rights and Social, Racial, Economic, and Environmental Justice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_Toc115112873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2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4850D0C5" w14:textId="017211A5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4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3: Engage Anti-Racism, Diversity, Equity, and Inclusion (ADEI) in Practice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_Toc115112874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3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5F65F087" w14:textId="45FB4FFC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5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4: Engage in Practice-Informed Research and Research-Informed Practice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_Toc115112875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4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64C95883" w14:textId="7C395C92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6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5: Engage in Policy Practice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_Toc115112876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4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1B5581E5" w14:textId="12B3D51E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7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6: Engage with Individuals, Families, Groups, Organizations, and Communities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_Toc115112877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5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3A64DBAC" w14:textId="0C786E2D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8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7: Assess Individuals, Families, Groups, Organizations, and Communities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_Toc115112878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6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4A4C3924" w14:textId="6D50B50B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79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8: Intervene with Individuals, Families, Groups, Organizations, and Communities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_Toc115112879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7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6938E3E1" w14:textId="6B8977D1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80" w:history="1">
            <w:r w:rsidR="00412168" w:rsidRPr="007C52A8">
              <w:rPr>
                <w:rStyle w:val="Hyperlink"/>
                <w:rFonts w:eastAsia="Times New Roman" w:cs="Times New Roman"/>
                <w:noProof/>
              </w:rPr>
              <w:t>Competency 9: Evaluate Practice with Individuals, Families, Groups, Organizations, and Communities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_Toc115112880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8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468B2BB8" w14:textId="3F3A5244" w:rsidR="00412168" w:rsidRDefault="004E4298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15112881" w:history="1">
            <w:r w:rsidR="00412168" w:rsidRPr="007C52A8">
              <w:rPr>
                <w:rStyle w:val="Hyperlink"/>
                <w:rFonts w:cs="Times New Roman"/>
                <w:noProof/>
              </w:rPr>
              <w:t>Optional: Competency #: Title of Additional Competency</w:t>
            </w:r>
            <w:r w:rsidR="00412168">
              <w:rPr>
                <w:noProof/>
                <w:webHidden/>
              </w:rPr>
              <w:tab/>
            </w:r>
            <w:r w:rsidR="00412168">
              <w:rPr>
                <w:noProof/>
                <w:webHidden/>
              </w:rPr>
              <w:fldChar w:fldCharType="begin"/>
            </w:r>
            <w:r w:rsidR="00412168">
              <w:rPr>
                <w:noProof/>
                <w:webHidden/>
              </w:rPr>
              <w:instrText xml:space="preserve"> PAGEREF _Toc115112881 \h </w:instrText>
            </w:r>
            <w:r w:rsidR="00412168">
              <w:rPr>
                <w:noProof/>
                <w:webHidden/>
              </w:rPr>
            </w:r>
            <w:r w:rsidR="00412168">
              <w:rPr>
                <w:noProof/>
                <w:webHidden/>
              </w:rPr>
              <w:fldChar w:fldCharType="separate"/>
            </w:r>
            <w:r w:rsidR="00412168">
              <w:rPr>
                <w:noProof/>
                <w:webHidden/>
              </w:rPr>
              <w:t>9</w:t>
            </w:r>
            <w:r w:rsidR="00412168">
              <w:rPr>
                <w:noProof/>
                <w:webHidden/>
              </w:rPr>
              <w:fldChar w:fldCharType="end"/>
            </w:r>
          </w:hyperlink>
        </w:p>
        <w:p w14:paraId="14FD9EAE" w14:textId="64190AC8" w:rsidR="00DC2AC3" w:rsidRDefault="00412168"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807F568" w14:textId="77777777" w:rsidR="001C6B47" w:rsidRPr="001C6B47" w:rsidRDefault="001C6B47" w:rsidP="00DC2AC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849BB9" w14:textId="136EF3EC" w:rsidR="00AF170C" w:rsidRPr="00612884" w:rsidRDefault="00AF170C" w:rsidP="00612884">
      <w:pPr>
        <w:pStyle w:val="Heading2"/>
        <w:rPr>
          <w:rFonts w:eastAsia="Times New Roman" w:cs="Times New Roman"/>
        </w:rPr>
      </w:pPr>
      <w:bookmarkStart w:id="0" w:name="_Toc115112872"/>
      <w:r w:rsidRPr="00612884">
        <w:rPr>
          <w:rFonts w:cs="Times New Roman"/>
        </w:rPr>
        <w:t>Competency 1: Demonstrate Ethical and Professional Behavior</w:t>
      </w:r>
      <w:bookmarkEnd w:id="0"/>
      <w:r w:rsidRPr="00612884">
        <w:rPr>
          <w:rFonts w:eastAsia="Times New Roman" w:cs="Times New Roman"/>
        </w:rPr>
        <w:t> </w:t>
      </w:r>
    </w:p>
    <w:p w14:paraId="7A78A9CD" w14:textId="41C608C4" w:rsidR="00672317" w:rsidRPr="00612884" w:rsidRDefault="00672317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475E07" w:rsidRPr="00612884" w14:paraId="75148ECB" w14:textId="42B1C70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4BF66A2E" w14:textId="5B3D6293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475436CF" w14:textId="55C7F464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04C783B6" w14:textId="723EB2BB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392D2911" w14:textId="68B8DA6E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 xml:space="preserve">Page Number in Volume 2 </w:t>
            </w:r>
            <w:r w:rsidR="008716E5">
              <w:rPr>
                <w:szCs w:val="24"/>
              </w:rPr>
              <w:t>S</w:t>
            </w:r>
            <w:r w:rsidRPr="00EB6BAF">
              <w:rPr>
                <w:szCs w:val="24"/>
              </w:rPr>
              <w:t>yllabi</w:t>
            </w:r>
          </w:p>
        </w:tc>
      </w:tr>
      <w:tr w:rsidR="00475E07" w:rsidRPr="00612884" w14:paraId="58C425DE" w14:textId="2052FC02" w:rsidTr="0038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30B6EBFF" w14:textId="77777777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74885EFD" w14:textId="77777777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30A58020" w14:textId="03EEB860" w:rsidR="00CB4BB2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5892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B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B4BB2" w:rsidRPr="00EB6BAF">
              <w:rPr>
                <w:szCs w:val="24"/>
              </w:rPr>
              <w:t xml:space="preserve"> </w:t>
            </w:r>
            <w:r w:rsidR="0038142B" w:rsidRPr="00EB6BAF">
              <w:rPr>
                <w:szCs w:val="24"/>
              </w:rPr>
              <w:t>Knowledge</w:t>
            </w:r>
          </w:p>
          <w:p w14:paraId="7823F35E" w14:textId="77777777" w:rsidR="0038142B" w:rsidRPr="00EB6BAF" w:rsidRDefault="0038142B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2917A138" w14:textId="00956F7A" w:rsidR="00475E07" w:rsidRPr="00EB6BAF" w:rsidRDefault="004E4298" w:rsidP="00612884">
            <w:pPr>
              <w:rPr>
                <w:szCs w:val="24"/>
              </w:rPr>
            </w:pPr>
            <w:sdt>
              <w:sdtPr>
                <w:id w:val="-83245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B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B4BB2" w:rsidRPr="00EB6BAF">
              <w:rPr>
                <w:szCs w:val="24"/>
              </w:rPr>
              <w:t xml:space="preserve"> </w:t>
            </w:r>
            <w:r w:rsidR="0038142B" w:rsidRPr="00EB6BAF">
              <w:rPr>
                <w:szCs w:val="24"/>
              </w:rPr>
              <w:t>Values</w:t>
            </w:r>
          </w:p>
          <w:p w14:paraId="2496DA4A" w14:textId="77777777" w:rsidR="0038142B" w:rsidRPr="00EB6BAF" w:rsidRDefault="0038142B" w:rsidP="00612884">
            <w:pPr>
              <w:rPr>
                <w:szCs w:val="24"/>
              </w:rPr>
            </w:pPr>
          </w:p>
          <w:p w14:paraId="755AC839" w14:textId="2726C318" w:rsidR="0038142B" w:rsidRPr="00EB6BAF" w:rsidRDefault="004E4298" w:rsidP="00612884">
            <w:pPr>
              <w:rPr>
                <w:szCs w:val="24"/>
              </w:rPr>
            </w:pPr>
            <w:sdt>
              <w:sdtPr>
                <w:id w:val="3545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Skills</w:t>
            </w:r>
          </w:p>
          <w:p w14:paraId="3D2EE3CA" w14:textId="77777777" w:rsidR="0038142B" w:rsidRPr="00EB6BAF" w:rsidRDefault="0038142B" w:rsidP="00612884">
            <w:pPr>
              <w:rPr>
                <w:szCs w:val="24"/>
              </w:rPr>
            </w:pPr>
          </w:p>
          <w:p w14:paraId="2EB10972" w14:textId="096D033E" w:rsidR="0038142B" w:rsidRPr="00EB6BAF" w:rsidRDefault="004E4298" w:rsidP="00612884">
            <w:pPr>
              <w:rPr>
                <w:szCs w:val="24"/>
              </w:rPr>
            </w:pPr>
            <w:sdt>
              <w:sdtPr>
                <w:id w:val="18370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2A9AABC0" w14:textId="2ABA9755" w:rsidR="00475E07" w:rsidRPr="00EB6BAF" w:rsidRDefault="00475E07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bookmarkStart w:id="1" w:name="Text2"/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  <w:bookmarkEnd w:id="1"/>
          </w:p>
        </w:tc>
      </w:tr>
      <w:tr w:rsidR="00475E07" w:rsidRPr="00612884" w14:paraId="518A77DD" w14:textId="54167DFB" w:rsidTr="0038142B">
        <w:tc>
          <w:tcPr>
            <w:tcW w:w="1436" w:type="pct"/>
          </w:tcPr>
          <w:p w14:paraId="77ED8C1D" w14:textId="2A830489" w:rsidR="00475E07" w:rsidRPr="00EB6BAF" w:rsidRDefault="0038142B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6F2525E6" w14:textId="77777777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5C202577" w14:textId="77777777" w:rsidR="0038142B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6588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Knowledge</w:t>
            </w:r>
          </w:p>
          <w:p w14:paraId="584A1F8B" w14:textId="77777777" w:rsidR="0038142B" w:rsidRPr="00EB6BAF" w:rsidRDefault="0038142B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2EA9051E" w14:textId="77777777" w:rsidR="0038142B" w:rsidRPr="00EB6BAF" w:rsidRDefault="004E4298" w:rsidP="00612884">
            <w:pPr>
              <w:rPr>
                <w:szCs w:val="24"/>
              </w:rPr>
            </w:pPr>
            <w:sdt>
              <w:sdtPr>
                <w:id w:val="-4375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Values</w:t>
            </w:r>
          </w:p>
          <w:p w14:paraId="25361FC6" w14:textId="77777777" w:rsidR="0038142B" w:rsidRPr="00EB6BAF" w:rsidRDefault="0038142B" w:rsidP="00612884">
            <w:pPr>
              <w:rPr>
                <w:szCs w:val="24"/>
              </w:rPr>
            </w:pPr>
          </w:p>
          <w:p w14:paraId="286DBA89" w14:textId="77777777" w:rsidR="0038142B" w:rsidRPr="00EB6BAF" w:rsidRDefault="004E4298" w:rsidP="00612884">
            <w:pPr>
              <w:rPr>
                <w:szCs w:val="24"/>
              </w:rPr>
            </w:pPr>
            <w:sdt>
              <w:sdtPr>
                <w:id w:val="14300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Skills</w:t>
            </w:r>
          </w:p>
          <w:p w14:paraId="1499D7D0" w14:textId="77777777" w:rsidR="0038142B" w:rsidRPr="00EB6BAF" w:rsidRDefault="0038142B" w:rsidP="00612884">
            <w:pPr>
              <w:rPr>
                <w:szCs w:val="24"/>
              </w:rPr>
            </w:pPr>
          </w:p>
          <w:p w14:paraId="7F2BE203" w14:textId="6CF90952" w:rsidR="00475E07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121763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42B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142B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7DEBDF7F" w14:textId="4C217840" w:rsidR="00475E07" w:rsidRPr="00EB6BAF" w:rsidRDefault="00475E0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20287AA9" w14:textId="1CD0D4F4" w:rsidR="00475E07" w:rsidRPr="00612884" w:rsidRDefault="00475E07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95F7D2" w14:textId="520AA2A1" w:rsidR="0016520A" w:rsidRPr="00612884" w:rsidRDefault="00EA3E48" w:rsidP="00612884">
      <w:pPr>
        <w:pStyle w:val="Heading2"/>
        <w:rPr>
          <w:rFonts w:eastAsia="Times New Roman" w:cs="Times New Roman"/>
          <w:sz w:val="24"/>
          <w:szCs w:val="24"/>
        </w:rPr>
      </w:pPr>
      <w:bookmarkStart w:id="2" w:name="_Toc115112873"/>
      <w:r w:rsidRPr="00612884">
        <w:rPr>
          <w:rFonts w:cs="Times New Roman"/>
        </w:rPr>
        <w:t>Competency 2: Advance Human Rights and Social, Racial, Economic, and Environmental Justice</w:t>
      </w:r>
      <w:bookmarkEnd w:id="2"/>
    </w:p>
    <w:p w14:paraId="1BAED262" w14:textId="77777777" w:rsidR="00EA3E48" w:rsidRPr="00612884" w:rsidRDefault="00EA3E48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EA3E48" w:rsidRPr="00612884" w14:paraId="5800F4B0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1CC9BB9E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022F50DA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6C3D745D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0CA60455" w14:textId="28DCA5C2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EA3E48" w:rsidRPr="00612884" w14:paraId="6229CC50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37B7EC8A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25FA337D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A961596" w14:textId="77777777" w:rsidR="00EA3E48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59028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Knowledge</w:t>
            </w:r>
          </w:p>
          <w:p w14:paraId="3AC6C06F" w14:textId="77777777" w:rsidR="00EA3E48" w:rsidRPr="00EB6BAF" w:rsidRDefault="00EA3E4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5D12ADA" w14:textId="77777777" w:rsidR="00EA3E48" w:rsidRPr="00EB6BAF" w:rsidRDefault="004E4298" w:rsidP="00612884">
            <w:pPr>
              <w:rPr>
                <w:szCs w:val="24"/>
              </w:rPr>
            </w:pPr>
            <w:sdt>
              <w:sdtPr>
                <w:id w:val="-17804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Values</w:t>
            </w:r>
          </w:p>
          <w:p w14:paraId="7465E6CD" w14:textId="77777777" w:rsidR="00EA3E48" w:rsidRPr="00EB6BAF" w:rsidRDefault="00EA3E48" w:rsidP="00612884">
            <w:pPr>
              <w:rPr>
                <w:szCs w:val="24"/>
              </w:rPr>
            </w:pPr>
          </w:p>
          <w:p w14:paraId="04543F30" w14:textId="77777777" w:rsidR="00EA3E48" w:rsidRPr="00EB6BAF" w:rsidRDefault="004E4298" w:rsidP="00612884">
            <w:pPr>
              <w:rPr>
                <w:szCs w:val="24"/>
              </w:rPr>
            </w:pPr>
            <w:sdt>
              <w:sdtPr>
                <w:id w:val="-4944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Skills</w:t>
            </w:r>
          </w:p>
          <w:p w14:paraId="2F08B987" w14:textId="77777777" w:rsidR="00EA3E48" w:rsidRPr="00EB6BAF" w:rsidRDefault="00EA3E48" w:rsidP="00612884">
            <w:pPr>
              <w:rPr>
                <w:szCs w:val="24"/>
              </w:rPr>
            </w:pPr>
          </w:p>
          <w:p w14:paraId="7CC24682" w14:textId="77777777" w:rsidR="00EA3E48" w:rsidRPr="00EB6BAF" w:rsidRDefault="004E4298" w:rsidP="00612884">
            <w:pPr>
              <w:rPr>
                <w:szCs w:val="24"/>
              </w:rPr>
            </w:pPr>
            <w:sdt>
              <w:sdtPr>
                <w:id w:val="-3502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4417DA98" w14:textId="77777777" w:rsidR="00EA3E48" w:rsidRPr="00EB6BAF" w:rsidRDefault="00EA3E48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EA3E48" w:rsidRPr="00612884" w14:paraId="500ED112" w14:textId="77777777" w:rsidTr="008C12C2">
        <w:tc>
          <w:tcPr>
            <w:tcW w:w="1436" w:type="pct"/>
          </w:tcPr>
          <w:p w14:paraId="789003C2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47ED1C7E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6E6AE0B7" w14:textId="77777777" w:rsidR="00EA3E48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15133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Knowledge</w:t>
            </w:r>
          </w:p>
          <w:p w14:paraId="153BCF9C" w14:textId="77777777" w:rsidR="00EA3E48" w:rsidRPr="00EB6BAF" w:rsidRDefault="00EA3E4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3298425A" w14:textId="77777777" w:rsidR="00EA3E48" w:rsidRPr="00EB6BAF" w:rsidRDefault="004E4298" w:rsidP="00612884">
            <w:pPr>
              <w:rPr>
                <w:szCs w:val="24"/>
              </w:rPr>
            </w:pPr>
            <w:sdt>
              <w:sdtPr>
                <w:id w:val="5907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Values</w:t>
            </w:r>
          </w:p>
          <w:p w14:paraId="163656C2" w14:textId="77777777" w:rsidR="00EA3E48" w:rsidRPr="00EB6BAF" w:rsidRDefault="00EA3E48" w:rsidP="00612884">
            <w:pPr>
              <w:rPr>
                <w:szCs w:val="24"/>
              </w:rPr>
            </w:pPr>
          </w:p>
          <w:p w14:paraId="3DAAFEB5" w14:textId="77777777" w:rsidR="00EA3E48" w:rsidRPr="00EB6BAF" w:rsidRDefault="004E4298" w:rsidP="00612884">
            <w:pPr>
              <w:rPr>
                <w:szCs w:val="24"/>
              </w:rPr>
            </w:pPr>
            <w:sdt>
              <w:sdtPr>
                <w:id w:val="91528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Skills</w:t>
            </w:r>
          </w:p>
          <w:p w14:paraId="63FA425D" w14:textId="77777777" w:rsidR="00EA3E48" w:rsidRPr="00EB6BAF" w:rsidRDefault="00EA3E48" w:rsidP="00612884">
            <w:pPr>
              <w:rPr>
                <w:szCs w:val="24"/>
              </w:rPr>
            </w:pPr>
          </w:p>
          <w:p w14:paraId="12D0D71C" w14:textId="77777777" w:rsidR="00EA3E48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-15415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E48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A3E48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70D9012B" w14:textId="77777777" w:rsidR="00EA3E48" w:rsidRPr="00EB6BAF" w:rsidRDefault="00EA3E48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63B9C666" w14:textId="77777777" w:rsidR="005D3C03" w:rsidRPr="00612884" w:rsidRDefault="005D3C03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F78BEA" w14:textId="7BAA8FC4" w:rsidR="00CE0E40" w:rsidRPr="00612884" w:rsidRDefault="00CE0E40" w:rsidP="00612884">
      <w:pPr>
        <w:pStyle w:val="Heading2"/>
        <w:rPr>
          <w:rFonts w:eastAsia="Times New Roman" w:cs="Times New Roman"/>
        </w:rPr>
      </w:pPr>
      <w:bookmarkStart w:id="3" w:name="_Toc115112874"/>
      <w:r w:rsidRPr="00612884">
        <w:rPr>
          <w:rFonts w:eastAsia="Times New Roman" w:cs="Times New Roman"/>
        </w:rPr>
        <w:t>Competency 3: Engage Anti-Racism, Diversity, Equity, and Inclusion (</w:t>
      </w:r>
      <w:proofErr w:type="spellStart"/>
      <w:r w:rsidRPr="00612884">
        <w:rPr>
          <w:rFonts w:eastAsia="Times New Roman" w:cs="Times New Roman"/>
        </w:rPr>
        <w:t>ADEI</w:t>
      </w:r>
      <w:proofErr w:type="spellEnd"/>
      <w:r w:rsidRPr="00612884">
        <w:rPr>
          <w:rFonts w:eastAsia="Times New Roman" w:cs="Times New Roman"/>
        </w:rPr>
        <w:t>) in Practice</w:t>
      </w:r>
      <w:bookmarkEnd w:id="3"/>
      <w:r w:rsidRPr="00612884">
        <w:rPr>
          <w:rFonts w:eastAsia="Times New Roman" w:cs="Times New Roman"/>
        </w:rPr>
        <w:t> </w:t>
      </w:r>
    </w:p>
    <w:p w14:paraId="0EBD5D7A" w14:textId="77777777" w:rsidR="00EE0521" w:rsidRPr="00991C88" w:rsidRDefault="00EE0521" w:rsidP="006128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EE0521" w:rsidRPr="00612884" w14:paraId="2BC56087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372B7356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18F46F8E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74684EBC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60A16C52" w14:textId="43D852BC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EE0521" w:rsidRPr="00612884" w14:paraId="20884822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4E14F39C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14D275FA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6904A42D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9673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721B4090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1A88DBEF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8825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0F6A30FA" w14:textId="77777777" w:rsidR="00EE0521" w:rsidRPr="00EB6BAF" w:rsidRDefault="00EE0521" w:rsidP="00612884">
            <w:pPr>
              <w:rPr>
                <w:szCs w:val="24"/>
              </w:rPr>
            </w:pPr>
          </w:p>
          <w:p w14:paraId="77E58F6E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1764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3CBC5A09" w14:textId="77777777" w:rsidR="00EE0521" w:rsidRPr="00EB6BAF" w:rsidRDefault="00EE0521" w:rsidP="00612884">
            <w:pPr>
              <w:rPr>
                <w:szCs w:val="24"/>
              </w:rPr>
            </w:pPr>
          </w:p>
          <w:p w14:paraId="20D6D47A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27931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6CA2118D" w14:textId="77777777" w:rsidR="00EE0521" w:rsidRPr="00EB6BAF" w:rsidRDefault="00EE0521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EE0521" w:rsidRPr="00612884" w14:paraId="3B72C762" w14:textId="77777777" w:rsidTr="008C12C2">
        <w:tc>
          <w:tcPr>
            <w:tcW w:w="1436" w:type="pct"/>
          </w:tcPr>
          <w:p w14:paraId="27440836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77FBBA82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F2F0497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4717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19CFD5F9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55505F03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58922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0759E0B7" w14:textId="77777777" w:rsidR="00EE0521" w:rsidRPr="00EB6BAF" w:rsidRDefault="00EE0521" w:rsidP="00612884">
            <w:pPr>
              <w:rPr>
                <w:szCs w:val="24"/>
              </w:rPr>
            </w:pPr>
          </w:p>
          <w:p w14:paraId="1E0E922B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81178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300A2C40" w14:textId="77777777" w:rsidR="00EE0521" w:rsidRPr="00EB6BAF" w:rsidRDefault="00EE0521" w:rsidP="00612884">
            <w:pPr>
              <w:rPr>
                <w:szCs w:val="24"/>
              </w:rPr>
            </w:pPr>
          </w:p>
          <w:p w14:paraId="115068AC" w14:textId="77777777" w:rsidR="00EE0521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-7302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54CC44A8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52B9BD5D" w14:textId="77777777" w:rsidR="00EE0521" w:rsidRPr="00612884" w:rsidRDefault="00EE0521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F37DB" w14:textId="5DA7A027" w:rsidR="00CE0E40" w:rsidRPr="00612884" w:rsidRDefault="006716FF" w:rsidP="00612884">
      <w:pPr>
        <w:pStyle w:val="Heading2"/>
        <w:rPr>
          <w:rFonts w:eastAsia="Times New Roman" w:cs="Times New Roman"/>
          <w:sz w:val="18"/>
          <w:szCs w:val="18"/>
        </w:rPr>
      </w:pPr>
      <w:bookmarkStart w:id="4" w:name="_Toc115112875"/>
      <w:r w:rsidRPr="00612884">
        <w:rPr>
          <w:rFonts w:eastAsia="Times New Roman" w:cs="Times New Roman"/>
        </w:rPr>
        <w:t>Competency 4: Engage in Practice-Informed Research and Research-Informed Practice</w:t>
      </w:r>
      <w:bookmarkEnd w:id="4"/>
      <w:r w:rsidRPr="00612884">
        <w:rPr>
          <w:rFonts w:eastAsia="Times New Roman" w:cs="Times New Roman"/>
        </w:rPr>
        <w:t> </w:t>
      </w:r>
    </w:p>
    <w:p w14:paraId="18D34688" w14:textId="7DF29ED2" w:rsidR="00CE0E40" w:rsidRPr="00612884" w:rsidRDefault="00CE0E40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EE0521" w:rsidRPr="00612884" w14:paraId="7C09E9E4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773D01D4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7A7C0824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03513D1A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5EA1B0D6" w14:textId="359353A8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EE0521" w:rsidRPr="00612884" w14:paraId="68984EBD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235ED31B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7D56F48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221AC0AD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79326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775E6411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B31DB5B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21009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42B92393" w14:textId="77777777" w:rsidR="00EE0521" w:rsidRPr="00EB6BAF" w:rsidRDefault="00EE0521" w:rsidP="00612884">
            <w:pPr>
              <w:rPr>
                <w:szCs w:val="24"/>
              </w:rPr>
            </w:pPr>
          </w:p>
          <w:p w14:paraId="53969F6F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208474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546F47C7" w14:textId="77777777" w:rsidR="00EE0521" w:rsidRPr="00EB6BAF" w:rsidRDefault="00EE0521" w:rsidP="00612884">
            <w:pPr>
              <w:rPr>
                <w:szCs w:val="24"/>
              </w:rPr>
            </w:pPr>
          </w:p>
          <w:p w14:paraId="4C21910F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10861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3EC6B847" w14:textId="77777777" w:rsidR="00EE0521" w:rsidRPr="00EB6BAF" w:rsidRDefault="00EE0521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EE0521" w:rsidRPr="00612884" w14:paraId="5BF4DD02" w14:textId="77777777" w:rsidTr="008C12C2">
        <w:tc>
          <w:tcPr>
            <w:tcW w:w="1436" w:type="pct"/>
          </w:tcPr>
          <w:p w14:paraId="3611856C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59385520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6126A51C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858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22990003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62A22896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16210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01FBF6DC" w14:textId="77777777" w:rsidR="00EE0521" w:rsidRPr="00EB6BAF" w:rsidRDefault="00EE0521" w:rsidP="00612884">
            <w:pPr>
              <w:rPr>
                <w:szCs w:val="24"/>
              </w:rPr>
            </w:pPr>
          </w:p>
          <w:p w14:paraId="3A3A0CC5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7786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6008B9E8" w14:textId="77777777" w:rsidR="00EE0521" w:rsidRPr="00EB6BAF" w:rsidRDefault="00EE0521" w:rsidP="00612884">
            <w:pPr>
              <w:rPr>
                <w:szCs w:val="24"/>
              </w:rPr>
            </w:pPr>
          </w:p>
          <w:p w14:paraId="49D0F00B" w14:textId="77777777" w:rsidR="00EE0521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2355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6F95AC03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27ADEA00" w14:textId="57B75A88" w:rsidR="00E425D2" w:rsidRPr="00612884" w:rsidRDefault="00E425D2" w:rsidP="00612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A0275" w14:textId="12B9C69C" w:rsidR="005D3C03" w:rsidRPr="00612884" w:rsidRDefault="005D3C03" w:rsidP="00612884">
      <w:pPr>
        <w:pStyle w:val="Heading2"/>
        <w:rPr>
          <w:rFonts w:eastAsia="Times New Roman" w:cs="Times New Roman"/>
          <w:sz w:val="18"/>
          <w:szCs w:val="18"/>
        </w:rPr>
      </w:pPr>
      <w:bookmarkStart w:id="5" w:name="_Toc115112876"/>
      <w:r w:rsidRPr="00612884">
        <w:rPr>
          <w:rFonts w:eastAsia="Times New Roman" w:cs="Times New Roman"/>
        </w:rPr>
        <w:t>Competency 5: Engage in Policy Practice</w:t>
      </w:r>
      <w:bookmarkEnd w:id="5"/>
      <w:r w:rsidRPr="00612884">
        <w:rPr>
          <w:rFonts w:eastAsia="Times New Roman" w:cs="Times New Roman"/>
        </w:rPr>
        <w:t> </w:t>
      </w:r>
    </w:p>
    <w:p w14:paraId="364D21E3" w14:textId="328E6AFB" w:rsidR="005D3C03" w:rsidRPr="00612884" w:rsidRDefault="005D3C03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EE0521" w:rsidRPr="00612884" w14:paraId="599F4C15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2F492753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24766602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6D341FCF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03B5342D" w14:textId="5ECCF612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EE0521" w:rsidRPr="00612884" w14:paraId="06D559BA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4F36A223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7DF6F0C1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57F065E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8449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7523E723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D67233F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7283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78C019B3" w14:textId="77777777" w:rsidR="00EE0521" w:rsidRPr="00EB6BAF" w:rsidRDefault="00EE0521" w:rsidP="00612884">
            <w:pPr>
              <w:rPr>
                <w:szCs w:val="24"/>
              </w:rPr>
            </w:pPr>
          </w:p>
          <w:p w14:paraId="7CA6E4EE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9004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29A976DF" w14:textId="77777777" w:rsidR="00EE0521" w:rsidRPr="00EB6BAF" w:rsidRDefault="00EE0521" w:rsidP="00612884">
            <w:pPr>
              <w:rPr>
                <w:szCs w:val="24"/>
              </w:rPr>
            </w:pPr>
          </w:p>
          <w:p w14:paraId="65421EF4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9934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34AA5D98" w14:textId="77777777" w:rsidR="00EE0521" w:rsidRPr="00EB6BAF" w:rsidRDefault="00EE0521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EE0521" w:rsidRPr="00612884" w14:paraId="764021D5" w14:textId="77777777" w:rsidTr="008C12C2">
        <w:tc>
          <w:tcPr>
            <w:tcW w:w="1436" w:type="pct"/>
          </w:tcPr>
          <w:p w14:paraId="41DFEF50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46ECB97D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294B9B2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5585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1EA48781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28EF2F4B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15079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7AF6090A" w14:textId="77777777" w:rsidR="00EE0521" w:rsidRPr="00EB6BAF" w:rsidRDefault="00EE0521" w:rsidP="00612884">
            <w:pPr>
              <w:rPr>
                <w:szCs w:val="24"/>
              </w:rPr>
            </w:pPr>
          </w:p>
          <w:p w14:paraId="4BC5B8B2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11995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7B4B6C70" w14:textId="77777777" w:rsidR="00EE0521" w:rsidRPr="00EB6BAF" w:rsidRDefault="00EE0521" w:rsidP="00612884">
            <w:pPr>
              <w:rPr>
                <w:szCs w:val="24"/>
              </w:rPr>
            </w:pPr>
          </w:p>
          <w:p w14:paraId="178BF47C" w14:textId="77777777" w:rsidR="00EE0521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5931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6F2EECD2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7C34FD68" w14:textId="5FED0CCB" w:rsidR="00326522" w:rsidRPr="00612884" w:rsidRDefault="00326522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687A22" w14:textId="6932B5EF" w:rsidR="006716FF" w:rsidRPr="00612884" w:rsidRDefault="0016520A" w:rsidP="00612884">
      <w:pPr>
        <w:pStyle w:val="Heading2"/>
        <w:rPr>
          <w:rFonts w:eastAsia="Times New Roman" w:cs="Times New Roman"/>
        </w:rPr>
      </w:pPr>
      <w:bookmarkStart w:id="6" w:name="_Toc115112877"/>
      <w:r w:rsidRPr="00612884">
        <w:rPr>
          <w:rFonts w:eastAsia="Times New Roman" w:cs="Times New Roman"/>
        </w:rPr>
        <w:t>Competency 6: Engage with Individuals, Families, Groups, Organizations, and Communities</w:t>
      </w:r>
      <w:bookmarkEnd w:id="6"/>
      <w:r w:rsidRPr="00612884">
        <w:rPr>
          <w:rFonts w:eastAsia="Times New Roman" w:cs="Times New Roman"/>
        </w:rPr>
        <w:t> </w:t>
      </w:r>
    </w:p>
    <w:p w14:paraId="32710279" w14:textId="1B3663CA" w:rsidR="00EE0521" w:rsidRPr="00612884" w:rsidRDefault="00EE0521" w:rsidP="006128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2788"/>
        <w:gridCol w:w="2789"/>
        <w:gridCol w:w="2789"/>
        <w:gridCol w:w="2789"/>
        <w:gridCol w:w="1795"/>
      </w:tblGrid>
      <w:tr w:rsidR="00EE0521" w:rsidRPr="00612884" w14:paraId="6A82D87F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6" w:type="pct"/>
          </w:tcPr>
          <w:p w14:paraId="55E76B11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077" w:type="pct"/>
          </w:tcPr>
          <w:p w14:paraId="2A035709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077" w:type="pct"/>
          </w:tcPr>
          <w:p w14:paraId="5D2ECCFC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1077" w:type="pct"/>
          </w:tcPr>
          <w:p w14:paraId="2335075F" w14:textId="5A4CD37B" w:rsidR="00EE0521" w:rsidRPr="00EB6BAF" w:rsidRDefault="00380027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System Level(s)</w:t>
            </w:r>
          </w:p>
        </w:tc>
        <w:tc>
          <w:tcPr>
            <w:tcW w:w="693" w:type="pct"/>
          </w:tcPr>
          <w:p w14:paraId="677ABBC8" w14:textId="0AE04839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EE0521" w:rsidRPr="00612884" w14:paraId="2D384F53" w14:textId="77777777" w:rsidTr="00380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6" w:type="pct"/>
          </w:tcPr>
          <w:p w14:paraId="38B86F1B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168B3906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6176954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203430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7B30A6A9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14769802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9482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24B24CE2" w14:textId="77777777" w:rsidR="00EE0521" w:rsidRPr="00EB6BAF" w:rsidRDefault="00EE0521" w:rsidP="00612884">
            <w:pPr>
              <w:rPr>
                <w:szCs w:val="24"/>
              </w:rPr>
            </w:pPr>
          </w:p>
          <w:p w14:paraId="673C50DE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7258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0FF73B87" w14:textId="77777777" w:rsidR="00EE0521" w:rsidRPr="00EB6BAF" w:rsidRDefault="00EE0521" w:rsidP="00612884">
            <w:pPr>
              <w:rPr>
                <w:szCs w:val="24"/>
              </w:rPr>
            </w:pPr>
          </w:p>
          <w:p w14:paraId="1AB36C95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7140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688905F6" w14:textId="084D3A55" w:rsidR="00380027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83781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27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0027" w:rsidRPr="00EB6BAF">
              <w:rPr>
                <w:szCs w:val="24"/>
              </w:rPr>
              <w:t xml:space="preserve"> </w:t>
            </w:r>
            <w:r w:rsidR="00A47620" w:rsidRPr="00EB6BAF">
              <w:rPr>
                <w:szCs w:val="24"/>
              </w:rPr>
              <w:t>Individuals</w:t>
            </w:r>
          </w:p>
          <w:p w14:paraId="6BB69A09" w14:textId="77777777" w:rsidR="00380027" w:rsidRPr="00EB6BAF" w:rsidRDefault="00380027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57404C25" w14:textId="7962923A" w:rsidR="00380027" w:rsidRPr="00EB6BAF" w:rsidRDefault="004E4298" w:rsidP="00612884">
            <w:pPr>
              <w:rPr>
                <w:szCs w:val="24"/>
              </w:rPr>
            </w:pPr>
            <w:sdt>
              <w:sdtPr>
                <w:id w:val="-7147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27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0027" w:rsidRPr="00EB6BAF">
              <w:rPr>
                <w:szCs w:val="24"/>
              </w:rPr>
              <w:t xml:space="preserve"> </w:t>
            </w:r>
            <w:r w:rsidR="00A47620" w:rsidRPr="00EB6BAF">
              <w:rPr>
                <w:szCs w:val="24"/>
              </w:rPr>
              <w:t>Families</w:t>
            </w:r>
          </w:p>
          <w:p w14:paraId="58B61177" w14:textId="77777777" w:rsidR="00380027" w:rsidRPr="00EB6BAF" w:rsidRDefault="00380027" w:rsidP="00612884">
            <w:pPr>
              <w:rPr>
                <w:szCs w:val="24"/>
              </w:rPr>
            </w:pPr>
          </w:p>
          <w:p w14:paraId="5BC8DCE4" w14:textId="4A200699" w:rsidR="00380027" w:rsidRPr="00EB6BAF" w:rsidRDefault="004E4298" w:rsidP="00612884">
            <w:pPr>
              <w:rPr>
                <w:szCs w:val="24"/>
              </w:rPr>
            </w:pPr>
            <w:sdt>
              <w:sdtPr>
                <w:id w:val="16507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27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0027" w:rsidRPr="00EB6BAF">
              <w:rPr>
                <w:szCs w:val="24"/>
              </w:rPr>
              <w:t xml:space="preserve"> </w:t>
            </w:r>
            <w:r w:rsidR="00A47620" w:rsidRPr="00EB6BAF">
              <w:rPr>
                <w:szCs w:val="24"/>
              </w:rPr>
              <w:t>Groups</w:t>
            </w:r>
          </w:p>
          <w:p w14:paraId="43CF0ECA" w14:textId="77777777" w:rsidR="00380027" w:rsidRPr="00EB6BAF" w:rsidRDefault="00380027" w:rsidP="00612884">
            <w:pPr>
              <w:rPr>
                <w:szCs w:val="24"/>
              </w:rPr>
            </w:pPr>
          </w:p>
          <w:p w14:paraId="3B9E7B4B" w14:textId="68706746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46947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27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0027" w:rsidRPr="00EB6BAF">
              <w:rPr>
                <w:szCs w:val="24"/>
              </w:rPr>
              <w:t xml:space="preserve"> </w:t>
            </w:r>
            <w:r w:rsidR="00A47620" w:rsidRPr="00EB6BAF">
              <w:rPr>
                <w:szCs w:val="24"/>
              </w:rPr>
              <w:t>Organizations</w:t>
            </w:r>
          </w:p>
          <w:p w14:paraId="5B4212E0" w14:textId="77777777" w:rsidR="00380027" w:rsidRPr="00EB6BAF" w:rsidRDefault="00380027" w:rsidP="00612884">
            <w:pPr>
              <w:rPr>
                <w:szCs w:val="24"/>
              </w:rPr>
            </w:pPr>
          </w:p>
          <w:p w14:paraId="2B90BC18" w14:textId="222F46CD" w:rsidR="00380027" w:rsidRPr="00EB6BAF" w:rsidRDefault="004E4298" w:rsidP="00612884">
            <w:pPr>
              <w:rPr>
                <w:szCs w:val="24"/>
              </w:rPr>
            </w:pPr>
            <w:sdt>
              <w:sdtPr>
                <w:id w:val="-18145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27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80027" w:rsidRPr="00EB6BAF">
              <w:rPr>
                <w:szCs w:val="24"/>
              </w:rPr>
              <w:t xml:space="preserve"> </w:t>
            </w:r>
            <w:r w:rsidR="00A47620" w:rsidRPr="00EB6BAF">
              <w:rPr>
                <w:szCs w:val="24"/>
              </w:rPr>
              <w:t>Communities</w:t>
            </w:r>
          </w:p>
        </w:tc>
        <w:tc>
          <w:tcPr>
            <w:tcW w:w="693" w:type="pct"/>
          </w:tcPr>
          <w:p w14:paraId="70594EFE" w14:textId="7D89D3D6" w:rsidR="00EE0521" w:rsidRPr="00EB6BAF" w:rsidRDefault="00EE0521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EE0521" w:rsidRPr="00612884" w14:paraId="52E10AB2" w14:textId="77777777" w:rsidTr="00380027">
        <w:tc>
          <w:tcPr>
            <w:tcW w:w="1076" w:type="pct"/>
          </w:tcPr>
          <w:p w14:paraId="6447F01A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36D30431" w14:textId="77777777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5854911C" w14:textId="77777777" w:rsidR="00EE0521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179065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Knowledge</w:t>
            </w:r>
          </w:p>
          <w:p w14:paraId="3F4FB9B0" w14:textId="77777777" w:rsidR="00EE0521" w:rsidRPr="00EB6BAF" w:rsidRDefault="00EE0521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0935898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14863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Values</w:t>
            </w:r>
          </w:p>
          <w:p w14:paraId="5FBAC03E" w14:textId="77777777" w:rsidR="00EE0521" w:rsidRPr="00EB6BAF" w:rsidRDefault="00EE0521" w:rsidP="00612884">
            <w:pPr>
              <w:rPr>
                <w:szCs w:val="24"/>
              </w:rPr>
            </w:pPr>
          </w:p>
          <w:p w14:paraId="1A6E02A3" w14:textId="77777777" w:rsidR="00EE0521" w:rsidRPr="00EB6BAF" w:rsidRDefault="004E4298" w:rsidP="00612884">
            <w:pPr>
              <w:rPr>
                <w:szCs w:val="24"/>
              </w:rPr>
            </w:pPr>
            <w:sdt>
              <w:sdtPr>
                <w:id w:val="-4606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Skills</w:t>
            </w:r>
          </w:p>
          <w:p w14:paraId="0967E137" w14:textId="77777777" w:rsidR="00EE0521" w:rsidRPr="00EB6BAF" w:rsidRDefault="00EE0521" w:rsidP="00612884">
            <w:pPr>
              <w:rPr>
                <w:szCs w:val="24"/>
              </w:rPr>
            </w:pPr>
          </w:p>
          <w:p w14:paraId="71379EB8" w14:textId="77777777" w:rsidR="00EE0521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3213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21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E0521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799FCEB4" w14:textId="77777777" w:rsidR="00A47620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126028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20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620" w:rsidRPr="00EB6BAF">
              <w:rPr>
                <w:szCs w:val="24"/>
              </w:rPr>
              <w:t xml:space="preserve"> Individuals</w:t>
            </w:r>
          </w:p>
          <w:p w14:paraId="02C9D8E3" w14:textId="77777777" w:rsidR="00A47620" w:rsidRPr="00EB6BAF" w:rsidRDefault="00A47620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14923BEF" w14:textId="77777777" w:rsidR="00A47620" w:rsidRPr="00EB6BAF" w:rsidRDefault="004E4298" w:rsidP="00612884">
            <w:pPr>
              <w:rPr>
                <w:szCs w:val="24"/>
              </w:rPr>
            </w:pPr>
            <w:sdt>
              <w:sdtPr>
                <w:id w:val="17922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20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620" w:rsidRPr="00EB6BAF">
              <w:rPr>
                <w:szCs w:val="24"/>
              </w:rPr>
              <w:t xml:space="preserve"> Families</w:t>
            </w:r>
          </w:p>
          <w:p w14:paraId="4911ED88" w14:textId="77777777" w:rsidR="00A47620" w:rsidRPr="00EB6BAF" w:rsidRDefault="00A47620" w:rsidP="00612884">
            <w:pPr>
              <w:rPr>
                <w:szCs w:val="24"/>
              </w:rPr>
            </w:pPr>
          </w:p>
          <w:p w14:paraId="4FD2639B" w14:textId="77777777" w:rsidR="00A47620" w:rsidRPr="00EB6BAF" w:rsidRDefault="004E4298" w:rsidP="00612884">
            <w:pPr>
              <w:rPr>
                <w:szCs w:val="24"/>
              </w:rPr>
            </w:pPr>
            <w:sdt>
              <w:sdtPr>
                <w:id w:val="-1272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20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620" w:rsidRPr="00EB6BAF">
              <w:rPr>
                <w:szCs w:val="24"/>
              </w:rPr>
              <w:t xml:space="preserve"> Groups</w:t>
            </w:r>
          </w:p>
          <w:p w14:paraId="55440C0C" w14:textId="77777777" w:rsidR="00A47620" w:rsidRPr="00EB6BAF" w:rsidRDefault="00A47620" w:rsidP="00612884">
            <w:pPr>
              <w:rPr>
                <w:szCs w:val="24"/>
              </w:rPr>
            </w:pPr>
          </w:p>
          <w:p w14:paraId="2E8F00ED" w14:textId="77777777" w:rsidR="00A47620" w:rsidRPr="00EB6BAF" w:rsidRDefault="004E4298" w:rsidP="00612884">
            <w:pPr>
              <w:rPr>
                <w:szCs w:val="24"/>
              </w:rPr>
            </w:pPr>
            <w:sdt>
              <w:sdtPr>
                <w:id w:val="25456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20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620" w:rsidRPr="00EB6BAF">
              <w:rPr>
                <w:szCs w:val="24"/>
              </w:rPr>
              <w:t xml:space="preserve"> Organizations</w:t>
            </w:r>
          </w:p>
          <w:p w14:paraId="3F235266" w14:textId="77777777" w:rsidR="00A47620" w:rsidRPr="00EB6BAF" w:rsidRDefault="00A47620" w:rsidP="00612884">
            <w:pPr>
              <w:rPr>
                <w:szCs w:val="24"/>
              </w:rPr>
            </w:pPr>
          </w:p>
          <w:p w14:paraId="4CD44FF8" w14:textId="491CE5C6" w:rsidR="00EE0521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3523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20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620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7DD0EB55" w14:textId="00BF7ABD" w:rsidR="00EE0521" w:rsidRPr="00EB6BAF" w:rsidRDefault="00EE0521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7968E866" w14:textId="77777777" w:rsidR="00612884" w:rsidRPr="00612884" w:rsidRDefault="00612884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448091" w14:textId="454BBEAC" w:rsidR="004B2F32" w:rsidRPr="00612884" w:rsidRDefault="00177707" w:rsidP="00612884">
      <w:pPr>
        <w:pStyle w:val="Heading2"/>
        <w:rPr>
          <w:rFonts w:eastAsia="Times New Roman" w:cs="Times New Roman"/>
        </w:rPr>
      </w:pPr>
      <w:bookmarkStart w:id="7" w:name="_Toc115112878"/>
      <w:r w:rsidRPr="00612884">
        <w:rPr>
          <w:rFonts w:eastAsia="Times New Roman" w:cs="Times New Roman"/>
        </w:rPr>
        <w:t>Competency 7: Assess Individuals, Families, Groups, Organizations, and Communities</w:t>
      </w:r>
      <w:bookmarkEnd w:id="7"/>
      <w:r w:rsidRPr="00612884">
        <w:rPr>
          <w:rFonts w:eastAsia="Times New Roman" w:cs="Times New Roman"/>
        </w:rPr>
        <w:t> </w:t>
      </w:r>
    </w:p>
    <w:p w14:paraId="07A646DD" w14:textId="77777777" w:rsidR="00612884" w:rsidRPr="00612884" w:rsidRDefault="00612884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2788"/>
        <w:gridCol w:w="2789"/>
        <w:gridCol w:w="2789"/>
        <w:gridCol w:w="2789"/>
        <w:gridCol w:w="1795"/>
      </w:tblGrid>
      <w:tr w:rsidR="00612884" w:rsidRPr="00612884" w14:paraId="3821E236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6" w:type="pct"/>
          </w:tcPr>
          <w:p w14:paraId="2A279442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t>Course Number &amp; Title</w:t>
            </w:r>
          </w:p>
        </w:tc>
        <w:tc>
          <w:tcPr>
            <w:tcW w:w="1077" w:type="pct"/>
          </w:tcPr>
          <w:p w14:paraId="4B6F6BDC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077" w:type="pct"/>
          </w:tcPr>
          <w:p w14:paraId="0C89C67E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1077" w:type="pct"/>
          </w:tcPr>
          <w:p w14:paraId="1C909502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System Level(s)</w:t>
            </w:r>
          </w:p>
        </w:tc>
        <w:tc>
          <w:tcPr>
            <w:tcW w:w="693" w:type="pct"/>
          </w:tcPr>
          <w:p w14:paraId="71B14145" w14:textId="6F2077AD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612884" w:rsidRPr="00612884" w14:paraId="4D2B2F7C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6" w:type="pct"/>
          </w:tcPr>
          <w:p w14:paraId="06F00C0F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20B5824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8413BDD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8796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09A25E83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3510772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21286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53B89392" w14:textId="77777777" w:rsidR="00612884" w:rsidRPr="00EB6BAF" w:rsidRDefault="00612884" w:rsidP="00612884">
            <w:pPr>
              <w:rPr>
                <w:szCs w:val="24"/>
              </w:rPr>
            </w:pPr>
          </w:p>
          <w:p w14:paraId="6B0237E8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0638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4F27A063" w14:textId="77777777" w:rsidR="00612884" w:rsidRPr="00EB6BAF" w:rsidRDefault="00612884" w:rsidP="00612884">
            <w:pPr>
              <w:rPr>
                <w:szCs w:val="24"/>
              </w:rPr>
            </w:pPr>
          </w:p>
          <w:p w14:paraId="3E40DF64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9808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59C6C89B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7628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3A0AD4E0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4C9564C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0041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1A48D4A2" w14:textId="77777777" w:rsidR="00612884" w:rsidRPr="00EB6BAF" w:rsidRDefault="00612884" w:rsidP="00612884">
            <w:pPr>
              <w:rPr>
                <w:szCs w:val="24"/>
              </w:rPr>
            </w:pPr>
          </w:p>
          <w:p w14:paraId="7711FB4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7582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07E0D37E" w14:textId="77777777" w:rsidR="00612884" w:rsidRPr="00EB6BAF" w:rsidRDefault="00612884" w:rsidP="00612884">
            <w:pPr>
              <w:rPr>
                <w:szCs w:val="24"/>
              </w:rPr>
            </w:pPr>
          </w:p>
          <w:p w14:paraId="571E4B62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8073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403EDACC" w14:textId="77777777" w:rsidR="00612884" w:rsidRPr="00EB6BAF" w:rsidRDefault="00612884" w:rsidP="00612884">
            <w:pPr>
              <w:rPr>
                <w:szCs w:val="24"/>
              </w:rPr>
            </w:pPr>
          </w:p>
          <w:p w14:paraId="465CA90A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21266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6BCDB1CE" w14:textId="77777777" w:rsidR="00612884" w:rsidRPr="00EB6BAF" w:rsidRDefault="00612884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612884" w:rsidRPr="00612884" w14:paraId="2B8BD634" w14:textId="77777777" w:rsidTr="008C12C2">
        <w:tc>
          <w:tcPr>
            <w:tcW w:w="1076" w:type="pct"/>
          </w:tcPr>
          <w:p w14:paraId="0CC9876F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2A5D6991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5CA7BB03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8441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29BE4C0A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0477EF55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3407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08253F3D" w14:textId="77777777" w:rsidR="00612884" w:rsidRPr="00EB6BAF" w:rsidRDefault="00612884" w:rsidP="00612884">
            <w:pPr>
              <w:rPr>
                <w:szCs w:val="24"/>
              </w:rPr>
            </w:pPr>
          </w:p>
          <w:p w14:paraId="17F7B2D9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25266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1494DE57" w14:textId="77777777" w:rsidR="00612884" w:rsidRPr="00EB6BAF" w:rsidRDefault="00612884" w:rsidP="00612884">
            <w:pPr>
              <w:rPr>
                <w:szCs w:val="24"/>
              </w:rPr>
            </w:pPr>
          </w:p>
          <w:p w14:paraId="2E22693A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-5178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792BA3B1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3755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1A33C466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4F0243B6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2338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24EC81F9" w14:textId="77777777" w:rsidR="00612884" w:rsidRPr="00EB6BAF" w:rsidRDefault="00612884" w:rsidP="00612884">
            <w:pPr>
              <w:rPr>
                <w:szCs w:val="24"/>
              </w:rPr>
            </w:pPr>
          </w:p>
          <w:p w14:paraId="2042F3AB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46674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438AA22A" w14:textId="77777777" w:rsidR="00612884" w:rsidRPr="00EB6BAF" w:rsidRDefault="00612884" w:rsidP="00612884">
            <w:pPr>
              <w:rPr>
                <w:szCs w:val="24"/>
              </w:rPr>
            </w:pPr>
          </w:p>
          <w:p w14:paraId="387C043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4794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08B9AAF7" w14:textId="77777777" w:rsidR="00612884" w:rsidRPr="00EB6BAF" w:rsidRDefault="00612884" w:rsidP="00612884">
            <w:pPr>
              <w:rPr>
                <w:szCs w:val="24"/>
              </w:rPr>
            </w:pPr>
          </w:p>
          <w:p w14:paraId="55E06D11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15548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1DC50CE1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4C9A4578" w14:textId="77777777" w:rsidR="00612884" w:rsidRPr="00612884" w:rsidRDefault="00612884" w:rsidP="00612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CF44F" w14:textId="5F0FB8E3" w:rsidR="004B2F32" w:rsidRPr="00612884" w:rsidRDefault="00B968AB" w:rsidP="00612884">
      <w:pPr>
        <w:pStyle w:val="Heading2"/>
        <w:rPr>
          <w:rFonts w:eastAsia="Times New Roman" w:cs="Times New Roman"/>
        </w:rPr>
      </w:pPr>
      <w:bookmarkStart w:id="8" w:name="_Toc115112879"/>
      <w:r w:rsidRPr="00612884">
        <w:rPr>
          <w:rFonts w:eastAsia="Times New Roman" w:cs="Times New Roman"/>
        </w:rPr>
        <w:t>Competency 8: Intervene with Individuals, Families, Groups, Organizations, and Communities</w:t>
      </w:r>
      <w:bookmarkEnd w:id="8"/>
      <w:r w:rsidRPr="00612884">
        <w:rPr>
          <w:rFonts w:eastAsia="Times New Roman" w:cs="Times New Roman"/>
        </w:rPr>
        <w:t> </w:t>
      </w:r>
    </w:p>
    <w:p w14:paraId="55A45377" w14:textId="77777777" w:rsidR="00612884" w:rsidRPr="00612884" w:rsidRDefault="00612884" w:rsidP="006128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2788"/>
        <w:gridCol w:w="2789"/>
        <w:gridCol w:w="2789"/>
        <w:gridCol w:w="2789"/>
        <w:gridCol w:w="1795"/>
      </w:tblGrid>
      <w:tr w:rsidR="00612884" w:rsidRPr="00612884" w14:paraId="3CB95288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6" w:type="pct"/>
          </w:tcPr>
          <w:p w14:paraId="03E33B21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077" w:type="pct"/>
          </w:tcPr>
          <w:p w14:paraId="3F6013CA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077" w:type="pct"/>
          </w:tcPr>
          <w:p w14:paraId="63E40C10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1077" w:type="pct"/>
          </w:tcPr>
          <w:p w14:paraId="3EAFC04B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System Level(s)</w:t>
            </w:r>
          </w:p>
        </w:tc>
        <w:tc>
          <w:tcPr>
            <w:tcW w:w="693" w:type="pct"/>
          </w:tcPr>
          <w:p w14:paraId="7770C819" w14:textId="3F2C9E51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612884" w:rsidRPr="00612884" w14:paraId="2C983F5B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6" w:type="pct"/>
          </w:tcPr>
          <w:p w14:paraId="2C9FF12A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0EF3B639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36A253A4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9532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0C6F977E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3013793E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9821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761F0966" w14:textId="77777777" w:rsidR="00612884" w:rsidRPr="00EB6BAF" w:rsidRDefault="00612884" w:rsidP="00612884">
            <w:pPr>
              <w:rPr>
                <w:szCs w:val="24"/>
              </w:rPr>
            </w:pPr>
          </w:p>
          <w:p w14:paraId="1FB8920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2666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06C60543" w14:textId="77777777" w:rsidR="00612884" w:rsidRPr="00EB6BAF" w:rsidRDefault="00612884" w:rsidP="00612884">
            <w:pPr>
              <w:rPr>
                <w:szCs w:val="24"/>
              </w:rPr>
            </w:pPr>
          </w:p>
          <w:p w14:paraId="75C48718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9207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0F7FA6EC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9887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2F33614F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6128E8AB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0484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7972C135" w14:textId="77777777" w:rsidR="00612884" w:rsidRPr="00EB6BAF" w:rsidRDefault="00612884" w:rsidP="00612884">
            <w:pPr>
              <w:rPr>
                <w:szCs w:val="24"/>
              </w:rPr>
            </w:pPr>
          </w:p>
          <w:p w14:paraId="426B0D55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784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1FEB521E" w14:textId="77777777" w:rsidR="00612884" w:rsidRPr="00EB6BAF" w:rsidRDefault="00612884" w:rsidP="00612884">
            <w:pPr>
              <w:rPr>
                <w:szCs w:val="24"/>
              </w:rPr>
            </w:pPr>
          </w:p>
          <w:p w14:paraId="21BA136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3390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7A8638D7" w14:textId="77777777" w:rsidR="00612884" w:rsidRPr="00EB6BAF" w:rsidRDefault="00612884" w:rsidP="00612884">
            <w:pPr>
              <w:rPr>
                <w:szCs w:val="24"/>
              </w:rPr>
            </w:pPr>
          </w:p>
          <w:p w14:paraId="0A3F90B0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2434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439E57B9" w14:textId="77777777" w:rsidR="00612884" w:rsidRPr="00EB6BAF" w:rsidRDefault="00612884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612884" w:rsidRPr="00612884" w14:paraId="3C2829F1" w14:textId="77777777" w:rsidTr="008C12C2">
        <w:tc>
          <w:tcPr>
            <w:tcW w:w="1076" w:type="pct"/>
          </w:tcPr>
          <w:p w14:paraId="67C35628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BCD1D0A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16DFE0AD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20153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25BB10BC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147DC58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3595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380EAB19" w14:textId="77777777" w:rsidR="00612884" w:rsidRPr="00EB6BAF" w:rsidRDefault="00612884" w:rsidP="00612884">
            <w:pPr>
              <w:rPr>
                <w:szCs w:val="24"/>
              </w:rPr>
            </w:pPr>
          </w:p>
          <w:p w14:paraId="25C6B1A1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7374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52993545" w14:textId="77777777" w:rsidR="00612884" w:rsidRPr="00EB6BAF" w:rsidRDefault="00612884" w:rsidP="00612884">
            <w:pPr>
              <w:rPr>
                <w:szCs w:val="24"/>
              </w:rPr>
            </w:pPr>
          </w:p>
          <w:p w14:paraId="5A9D725B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6362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6538E22D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5167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5249BF60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23F9658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20111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0C77B152" w14:textId="77777777" w:rsidR="00612884" w:rsidRPr="00EB6BAF" w:rsidRDefault="00612884" w:rsidP="00612884">
            <w:pPr>
              <w:rPr>
                <w:szCs w:val="24"/>
              </w:rPr>
            </w:pPr>
          </w:p>
          <w:p w14:paraId="66DA5A4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59150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61C708B3" w14:textId="77777777" w:rsidR="00612884" w:rsidRPr="00EB6BAF" w:rsidRDefault="00612884" w:rsidP="00612884">
            <w:pPr>
              <w:rPr>
                <w:szCs w:val="24"/>
              </w:rPr>
            </w:pPr>
          </w:p>
          <w:p w14:paraId="2BA594DE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58306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0A4CDA53" w14:textId="77777777" w:rsidR="00612884" w:rsidRPr="00EB6BAF" w:rsidRDefault="00612884" w:rsidP="00612884">
            <w:pPr>
              <w:rPr>
                <w:szCs w:val="24"/>
              </w:rPr>
            </w:pPr>
          </w:p>
          <w:p w14:paraId="4160552E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13707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27B093F0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74480489" w14:textId="77777777" w:rsidR="00612884" w:rsidRPr="00612884" w:rsidRDefault="00612884" w:rsidP="00612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7623C" w14:textId="2728CCDC" w:rsidR="00B968AB" w:rsidRPr="00612884" w:rsidRDefault="00767EEA" w:rsidP="00612884">
      <w:pPr>
        <w:pStyle w:val="Heading2"/>
        <w:rPr>
          <w:rFonts w:eastAsia="Times New Roman" w:cs="Times New Roman"/>
        </w:rPr>
      </w:pPr>
      <w:bookmarkStart w:id="9" w:name="_Toc115112880"/>
      <w:r w:rsidRPr="00612884">
        <w:rPr>
          <w:rFonts w:eastAsia="Times New Roman" w:cs="Times New Roman"/>
        </w:rPr>
        <w:t>Competency 9: Evaluate Practice with Individuals, Families, Groups, Organizations, and Communities</w:t>
      </w:r>
      <w:bookmarkEnd w:id="9"/>
      <w:r w:rsidRPr="00612884">
        <w:rPr>
          <w:rFonts w:eastAsia="Times New Roman" w:cs="Times New Roman"/>
        </w:rPr>
        <w:t> </w:t>
      </w:r>
    </w:p>
    <w:p w14:paraId="4C8E719D" w14:textId="77777777" w:rsidR="00612884" w:rsidRPr="00612884" w:rsidRDefault="00612884" w:rsidP="006128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2788"/>
        <w:gridCol w:w="2789"/>
        <w:gridCol w:w="2789"/>
        <w:gridCol w:w="2789"/>
        <w:gridCol w:w="1795"/>
      </w:tblGrid>
      <w:tr w:rsidR="00612884" w:rsidRPr="00612884" w14:paraId="79BB693B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6" w:type="pct"/>
          </w:tcPr>
          <w:p w14:paraId="0FA95F7E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077" w:type="pct"/>
          </w:tcPr>
          <w:p w14:paraId="6FC114E0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077" w:type="pct"/>
          </w:tcPr>
          <w:p w14:paraId="5D4AC6BD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1077" w:type="pct"/>
          </w:tcPr>
          <w:p w14:paraId="18B73A1F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System Level(s)</w:t>
            </w:r>
          </w:p>
        </w:tc>
        <w:tc>
          <w:tcPr>
            <w:tcW w:w="693" w:type="pct"/>
          </w:tcPr>
          <w:p w14:paraId="483D7B99" w14:textId="155E59C4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612884" w:rsidRPr="00612884" w14:paraId="0516A4A0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6" w:type="pct"/>
          </w:tcPr>
          <w:p w14:paraId="25C0F5AB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69D7710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11ED87C4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3178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607E33DB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6498479A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5745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40FFC021" w14:textId="77777777" w:rsidR="00612884" w:rsidRPr="00EB6BAF" w:rsidRDefault="00612884" w:rsidP="00612884">
            <w:pPr>
              <w:rPr>
                <w:szCs w:val="24"/>
              </w:rPr>
            </w:pPr>
          </w:p>
          <w:p w14:paraId="2E7A7C05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1006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2BF490FA" w14:textId="77777777" w:rsidR="00612884" w:rsidRPr="00EB6BAF" w:rsidRDefault="00612884" w:rsidP="00612884">
            <w:pPr>
              <w:rPr>
                <w:szCs w:val="24"/>
              </w:rPr>
            </w:pPr>
          </w:p>
          <w:p w14:paraId="606A9365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1991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73A57BF4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2282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2E913FEB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154DF304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2145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6A708F5B" w14:textId="77777777" w:rsidR="00612884" w:rsidRPr="00EB6BAF" w:rsidRDefault="00612884" w:rsidP="00612884">
            <w:pPr>
              <w:rPr>
                <w:szCs w:val="24"/>
              </w:rPr>
            </w:pPr>
          </w:p>
          <w:p w14:paraId="7B388B05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3892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433A2D69" w14:textId="77777777" w:rsidR="00612884" w:rsidRPr="00EB6BAF" w:rsidRDefault="00612884" w:rsidP="00612884">
            <w:pPr>
              <w:rPr>
                <w:szCs w:val="24"/>
              </w:rPr>
            </w:pPr>
          </w:p>
          <w:p w14:paraId="29ECF2E2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3357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022E847F" w14:textId="77777777" w:rsidR="00612884" w:rsidRPr="00EB6BAF" w:rsidRDefault="00612884" w:rsidP="00612884">
            <w:pPr>
              <w:rPr>
                <w:szCs w:val="24"/>
              </w:rPr>
            </w:pPr>
          </w:p>
          <w:p w14:paraId="4D9DBF0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5384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37B71112" w14:textId="77777777" w:rsidR="00612884" w:rsidRPr="00EB6BAF" w:rsidRDefault="00612884" w:rsidP="00612884">
            <w:pPr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612884" w:rsidRPr="00612884" w14:paraId="060B4270" w14:textId="77777777" w:rsidTr="008C12C2">
        <w:tc>
          <w:tcPr>
            <w:tcW w:w="1076" w:type="pct"/>
          </w:tcPr>
          <w:p w14:paraId="50B653BC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DB72351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5D2DA53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19950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Knowledge</w:t>
            </w:r>
          </w:p>
          <w:p w14:paraId="350EA4C1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0DD34AA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8261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Values</w:t>
            </w:r>
          </w:p>
          <w:p w14:paraId="7DE451B1" w14:textId="77777777" w:rsidR="00612884" w:rsidRPr="00EB6BAF" w:rsidRDefault="00612884" w:rsidP="00612884">
            <w:pPr>
              <w:rPr>
                <w:szCs w:val="24"/>
              </w:rPr>
            </w:pPr>
          </w:p>
          <w:p w14:paraId="3B1EEFC2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298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Skills</w:t>
            </w:r>
          </w:p>
          <w:p w14:paraId="2CE0B414" w14:textId="77777777" w:rsidR="00612884" w:rsidRPr="00EB6BAF" w:rsidRDefault="00612884" w:rsidP="00612884">
            <w:pPr>
              <w:rPr>
                <w:szCs w:val="24"/>
              </w:rPr>
            </w:pPr>
          </w:p>
          <w:p w14:paraId="43692B7F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119473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1077" w:type="pct"/>
          </w:tcPr>
          <w:p w14:paraId="34B684DF" w14:textId="77777777" w:rsidR="00612884" w:rsidRPr="00EB6BAF" w:rsidRDefault="004E4298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19878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Individuals</w:t>
            </w:r>
          </w:p>
          <w:p w14:paraId="591441C4" w14:textId="77777777" w:rsidR="00612884" w:rsidRPr="00EB6BAF" w:rsidRDefault="00612884" w:rsidP="00612884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792BE579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6131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Families</w:t>
            </w:r>
          </w:p>
          <w:p w14:paraId="240F5B07" w14:textId="77777777" w:rsidR="00612884" w:rsidRPr="00EB6BAF" w:rsidRDefault="00612884" w:rsidP="00612884">
            <w:pPr>
              <w:rPr>
                <w:szCs w:val="24"/>
              </w:rPr>
            </w:pPr>
          </w:p>
          <w:p w14:paraId="7C23EFFC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-17427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Groups</w:t>
            </w:r>
          </w:p>
          <w:p w14:paraId="09BA8B97" w14:textId="77777777" w:rsidR="00612884" w:rsidRPr="00EB6BAF" w:rsidRDefault="00612884" w:rsidP="00612884">
            <w:pPr>
              <w:rPr>
                <w:szCs w:val="24"/>
              </w:rPr>
            </w:pPr>
          </w:p>
          <w:p w14:paraId="5489C8D7" w14:textId="77777777" w:rsidR="00612884" w:rsidRPr="00EB6BAF" w:rsidRDefault="004E4298" w:rsidP="00612884">
            <w:pPr>
              <w:rPr>
                <w:szCs w:val="24"/>
              </w:rPr>
            </w:pPr>
            <w:sdt>
              <w:sdtPr>
                <w:id w:val="18589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Organizations</w:t>
            </w:r>
          </w:p>
          <w:p w14:paraId="44EAC7A8" w14:textId="77777777" w:rsidR="00612884" w:rsidRPr="00EB6BAF" w:rsidRDefault="00612884" w:rsidP="00612884">
            <w:pPr>
              <w:rPr>
                <w:szCs w:val="24"/>
              </w:rPr>
            </w:pPr>
          </w:p>
          <w:p w14:paraId="7DFA52EA" w14:textId="77777777" w:rsidR="00612884" w:rsidRPr="00EB6BAF" w:rsidRDefault="004E4298" w:rsidP="00612884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9576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884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2884" w:rsidRPr="00EB6BAF">
              <w:rPr>
                <w:szCs w:val="24"/>
              </w:rPr>
              <w:t xml:space="preserve"> Communities</w:t>
            </w:r>
          </w:p>
        </w:tc>
        <w:tc>
          <w:tcPr>
            <w:tcW w:w="693" w:type="pct"/>
          </w:tcPr>
          <w:p w14:paraId="074BE7E0" w14:textId="77777777" w:rsidR="00612884" w:rsidRPr="00EB6BAF" w:rsidRDefault="00612884" w:rsidP="00612884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1391C139" w14:textId="260B9501" w:rsidR="004B2F32" w:rsidRPr="00612884" w:rsidRDefault="004B2F32" w:rsidP="00612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94780" w14:textId="7BB84FCD" w:rsidR="00612884" w:rsidRPr="00612884" w:rsidRDefault="00612884" w:rsidP="00612884">
      <w:pPr>
        <w:pStyle w:val="Heading2"/>
        <w:rPr>
          <w:rFonts w:eastAsia="Times New Roman" w:cs="Times New Roman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Optional: Competency #: Title of Additional Competency"/>
            </w:textInput>
          </w:ffData>
        </w:fldChar>
      </w:r>
      <w:r>
        <w:rPr>
          <w:rFonts w:cs="Times New Roman"/>
          <w:szCs w:val="24"/>
        </w:rPr>
        <w:instrText xml:space="preserve"> FORMTEXT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bookmarkStart w:id="10" w:name="_Toc115112881"/>
      <w:r>
        <w:rPr>
          <w:rFonts w:cs="Times New Roman"/>
          <w:noProof/>
          <w:szCs w:val="24"/>
        </w:rPr>
        <w:t>Optional: Competency #: Title of Additional Competency</w:t>
      </w:r>
      <w:bookmarkEnd w:id="10"/>
      <w:r>
        <w:rPr>
          <w:rFonts w:cs="Times New Roman"/>
          <w:szCs w:val="24"/>
        </w:rPr>
        <w:fldChar w:fldCharType="end"/>
      </w:r>
    </w:p>
    <w:p w14:paraId="25600EEC" w14:textId="77777777" w:rsidR="00612884" w:rsidRDefault="00612884" w:rsidP="00612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720"/>
        <w:gridCol w:w="3719"/>
        <w:gridCol w:w="3719"/>
        <w:gridCol w:w="1792"/>
      </w:tblGrid>
      <w:tr w:rsidR="008C12C2" w:rsidRPr="00612884" w14:paraId="23207011" w14:textId="77777777" w:rsidTr="008A0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6" w:type="pct"/>
          </w:tcPr>
          <w:p w14:paraId="3869144D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Course Number &amp; Title</w:t>
            </w:r>
          </w:p>
        </w:tc>
        <w:tc>
          <w:tcPr>
            <w:tcW w:w="1436" w:type="pct"/>
          </w:tcPr>
          <w:p w14:paraId="323CB2AD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Generalist Course Content</w:t>
            </w:r>
          </w:p>
        </w:tc>
        <w:tc>
          <w:tcPr>
            <w:tcW w:w="1436" w:type="pct"/>
          </w:tcPr>
          <w:p w14:paraId="5D9F757B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Dimension(s)</w:t>
            </w:r>
          </w:p>
        </w:tc>
        <w:tc>
          <w:tcPr>
            <w:tcW w:w="693" w:type="pct"/>
          </w:tcPr>
          <w:p w14:paraId="496AD955" w14:textId="0FAD5B53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t>Page Number in Volume 2 Syllabi</w:t>
            </w:r>
          </w:p>
        </w:tc>
      </w:tr>
      <w:tr w:rsidR="008C12C2" w:rsidRPr="00612884" w14:paraId="563198EF" w14:textId="77777777" w:rsidTr="008C1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36" w:type="pct"/>
          </w:tcPr>
          <w:p w14:paraId="2E77FC04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4C0BF600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01E941F5" w14:textId="77777777" w:rsidR="008C12C2" w:rsidRPr="00EB6BAF" w:rsidRDefault="004E4298" w:rsidP="008C12C2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3695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Knowledge</w:t>
            </w:r>
          </w:p>
          <w:p w14:paraId="6C941351" w14:textId="77777777" w:rsidR="008C12C2" w:rsidRPr="00EB6BAF" w:rsidRDefault="008C12C2" w:rsidP="008C12C2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07B5F6EE" w14:textId="77777777" w:rsidR="008C12C2" w:rsidRPr="00EB6BAF" w:rsidRDefault="004E4298" w:rsidP="008C12C2">
            <w:pPr>
              <w:rPr>
                <w:szCs w:val="24"/>
              </w:rPr>
            </w:pPr>
            <w:sdt>
              <w:sdtPr>
                <w:id w:val="-18426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Values</w:t>
            </w:r>
          </w:p>
          <w:p w14:paraId="6ACEAD40" w14:textId="77777777" w:rsidR="008C12C2" w:rsidRPr="00EB6BAF" w:rsidRDefault="008C12C2" w:rsidP="008C12C2">
            <w:pPr>
              <w:rPr>
                <w:szCs w:val="24"/>
              </w:rPr>
            </w:pPr>
          </w:p>
          <w:p w14:paraId="15D95136" w14:textId="77777777" w:rsidR="008C12C2" w:rsidRPr="00EB6BAF" w:rsidRDefault="004E4298" w:rsidP="008C12C2">
            <w:pPr>
              <w:rPr>
                <w:szCs w:val="24"/>
              </w:rPr>
            </w:pPr>
            <w:sdt>
              <w:sdtPr>
                <w:id w:val="131692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Skills</w:t>
            </w:r>
          </w:p>
          <w:p w14:paraId="4D0D39E4" w14:textId="77777777" w:rsidR="008C12C2" w:rsidRPr="00EB6BAF" w:rsidRDefault="008C12C2" w:rsidP="008C12C2">
            <w:pPr>
              <w:rPr>
                <w:szCs w:val="24"/>
              </w:rPr>
            </w:pPr>
          </w:p>
          <w:p w14:paraId="0F72BF4A" w14:textId="77777777" w:rsidR="008C12C2" w:rsidRPr="00EB6BAF" w:rsidRDefault="004E4298" w:rsidP="008C12C2">
            <w:pPr>
              <w:rPr>
                <w:szCs w:val="24"/>
              </w:rPr>
            </w:pPr>
            <w:sdt>
              <w:sdtPr>
                <w:id w:val="14620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40213D18" w14:textId="77777777" w:rsidR="008C12C2" w:rsidRPr="00EB6BAF" w:rsidRDefault="008C12C2" w:rsidP="008C12C2">
            <w:pPr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  <w:tr w:rsidR="008C12C2" w:rsidRPr="00612884" w14:paraId="7A9C1DEA" w14:textId="77777777" w:rsidTr="008C12C2">
        <w:tc>
          <w:tcPr>
            <w:tcW w:w="1436" w:type="pct"/>
          </w:tcPr>
          <w:p w14:paraId="47C4F326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new row for each identified course content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Insert a new row for each identified course content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69B0C8FA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noProof/>
                <w:szCs w:val="24"/>
              </w:rPr>
              <w:t> </w:t>
            </w:r>
            <w:r w:rsidRPr="00EB6BAF">
              <w:rPr>
                <w:szCs w:val="24"/>
              </w:rPr>
              <w:fldChar w:fldCharType="end"/>
            </w:r>
          </w:p>
        </w:tc>
        <w:tc>
          <w:tcPr>
            <w:tcW w:w="1436" w:type="pct"/>
          </w:tcPr>
          <w:p w14:paraId="3E1B064C" w14:textId="77777777" w:rsidR="008C12C2" w:rsidRPr="00EB6BAF" w:rsidRDefault="004E4298" w:rsidP="008C12C2">
            <w:pPr>
              <w:tabs>
                <w:tab w:val="left" w:pos="-720"/>
              </w:tabs>
              <w:suppressAutoHyphens/>
              <w:rPr>
                <w:szCs w:val="24"/>
              </w:rPr>
            </w:pPr>
            <w:sdt>
              <w:sdtPr>
                <w:id w:val="-19308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Knowledge</w:t>
            </w:r>
          </w:p>
          <w:p w14:paraId="2DCD6588" w14:textId="77777777" w:rsidR="008C12C2" w:rsidRPr="00EB6BAF" w:rsidRDefault="008C12C2" w:rsidP="008C12C2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  <w:p w14:paraId="3BBCD6AB" w14:textId="77777777" w:rsidR="008C12C2" w:rsidRPr="00EB6BAF" w:rsidRDefault="004E4298" w:rsidP="008C12C2">
            <w:pPr>
              <w:rPr>
                <w:szCs w:val="24"/>
              </w:rPr>
            </w:pPr>
            <w:sdt>
              <w:sdtPr>
                <w:id w:val="73390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Values</w:t>
            </w:r>
          </w:p>
          <w:p w14:paraId="568423CE" w14:textId="77777777" w:rsidR="008C12C2" w:rsidRPr="00EB6BAF" w:rsidRDefault="008C12C2" w:rsidP="008C12C2">
            <w:pPr>
              <w:rPr>
                <w:szCs w:val="24"/>
              </w:rPr>
            </w:pPr>
          </w:p>
          <w:p w14:paraId="265E6CD4" w14:textId="77777777" w:rsidR="008C12C2" w:rsidRPr="00EB6BAF" w:rsidRDefault="004E4298" w:rsidP="008C12C2">
            <w:pPr>
              <w:rPr>
                <w:szCs w:val="24"/>
              </w:rPr>
            </w:pPr>
            <w:sdt>
              <w:sdtPr>
                <w:id w:val="20962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Skills</w:t>
            </w:r>
          </w:p>
          <w:p w14:paraId="0F81D670" w14:textId="77777777" w:rsidR="008C12C2" w:rsidRPr="00EB6BAF" w:rsidRDefault="008C12C2" w:rsidP="008C12C2">
            <w:pPr>
              <w:rPr>
                <w:szCs w:val="24"/>
              </w:rPr>
            </w:pPr>
          </w:p>
          <w:p w14:paraId="030C3CDD" w14:textId="77777777" w:rsidR="008C12C2" w:rsidRPr="00EB6BAF" w:rsidRDefault="004E4298" w:rsidP="008C12C2">
            <w:pPr>
              <w:pStyle w:val="ListParagraph"/>
              <w:ind w:left="0"/>
              <w:rPr>
                <w:szCs w:val="24"/>
              </w:rPr>
            </w:pPr>
            <w:sdt>
              <w:sdtPr>
                <w:id w:val="-17729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2C2" w:rsidRPr="00EB6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C12C2" w:rsidRPr="00EB6BAF">
              <w:rPr>
                <w:szCs w:val="24"/>
              </w:rPr>
              <w:t xml:space="preserve"> Cognitive &amp; Affective Processes</w:t>
            </w:r>
          </w:p>
        </w:tc>
        <w:tc>
          <w:tcPr>
            <w:tcW w:w="693" w:type="pct"/>
          </w:tcPr>
          <w:p w14:paraId="0787AA47" w14:textId="77777777" w:rsidR="008C12C2" w:rsidRPr="00EB6BAF" w:rsidRDefault="008C12C2" w:rsidP="008C12C2">
            <w:pPr>
              <w:pStyle w:val="ListParagraph"/>
              <w:ind w:left="0"/>
              <w:rPr>
                <w:szCs w:val="24"/>
              </w:rPr>
            </w:pPr>
            <w:r w:rsidRPr="00EB6BAF">
              <w:rPr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B6BAF">
              <w:rPr>
                <w:szCs w:val="24"/>
              </w:rPr>
              <w:instrText xml:space="preserve"> FORMTEXT </w:instrText>
            </w:r>
            <w:r w:rsidRPr="00EB6BAF">
              <w:rPr>
                <w:szCs w:val="24"/>
              </w:rPr>
            </w:r>
            <w:r w:rsidRPr="00EB6BAF">
              <w:rPr>
                <w:szCs w:val="24"/>
              </w:rPr>
              <w:fldChar w:fldCharType="separate"/>
            </w:r>
            <w:r w:rsidRPr="00EB6BAF">
              <w:rPr>
                <w:noProof/>
                <w:szCs w:val="24"/>
              </w:rPr>
              <w:t>#</w:t>
            </w:r>
            <w:r w:rsidRPr="00EB6BAF">
              <w:rPr>
                <w:szCs w:val="24"/>
              </w:rPr>
              <w:fldChar w:fldCharType="end"/>
            </w:r>
          </w:p>
        </w:tc>
      </w:tr>
    </w:tbl>
    <w:p w14:paraId="17A6C27C" w14:textId="77777777" w:rsidR="008C12C2" w:rsidRDefault="008C12C2" w:rsidP="00612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2C2" w:rsidSect="00475E07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555A" w14:textId="77777777" w:rsidR="00155115" w:rsidRDefault="00155115" w:rsidP="00EB6BAF">
      <w:pPr>
        <w:spacing w:after="0" w:line="240" w:lineRule="auto"/>
      </w:pPr>
      <w:r>
        <w:separator/>
      </w:r>
    </w:p>
  </w:endnote>
  <w:endnote w:type="continuationSeparator" w:id="0">
    <w:p w14:paraId="59C8C47B" w14:textId="77777777" w:rsidR="00155115" w:rsidRDefault="00155115" w:rsidP="00EB6BAF">
      <w:pPr>
        <w:spacing w:after="0" w:line="240" w:lineRule="auto"/>
      </w:pPr>
      <w:r>
        <w:continuationSeparator/>
      </w:r>
    </w:p>
  </w:endnote>
  <w:endnote w:type="continuationNotice" w:id="1">
    <w:p w14:paraId="0CA69C50" w14:textId="77777777" w:rsidR="00155115" w:rsidRDefault="00155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3FDED60A" w14:textId="3A504E8B" w:rsidR="00EB6BAF" w:rsidRDefault="000978DB" w:rsidP="000978DB">
        <w:pPr>
          <w:jc w:val="right"/>
        </w:pPr>
        <w:r w:rsidRPr="004F141A">
          <w:rPr>
            <w:rFonts w:ascii="Times New Roman" w:hAnsi="Times New Roman"/>
            <w:i/>
            <w:iCs/>
            <w:szCs w:val="24"/>
          </w:rPr>
          <w:t xml:space="preserve">version </w:t>
        </w:r>
        <w:r>
          <w:rPr>
            <w:rFonts w:ascii="Times New Roman" w:hAnsi="Times New Roman"/>
            <w:i/>
            <w:iCs/>
            <w:szCs w:val="24"/>
          </w:rPr>
          <w:t>1</w:t>
        </w:r>
        <w:r w:rsidR="001F4574">
          <w:rPr>
            <w:rFonts w:ascii="Times New Roman" w:hAnsi="Times New Roman"/>
            <w:i/>
            <w:iCs/>
            <w:szCs w:val="24"/>
          </w:rPr>
          <w:t>2</w:t>
        </w:r>
        <w:r w:rsidRPr="004F141A">
          <w:rPr>
            <w:rFonts w:ascii="Times New Roman" w:hAnsi="Times New Roman"/>
            <w:i/>
            <w:iCs/>
            <w:szCs w:val="24"/>
          </w:rPr>
          <w:t>.2022</w:t>
        </w:r>
        <w:r w:rsidRPr="004F141A">
          <w:rPr>
            <w:rFonts w:ascii="Times New Roman" w:hAnsi="Times New Roman"/>
            <w:szCs w:val="24"/>
          </w:rPr>
          <w:t xml:space="preserve"> | </w:t>
        </w:r>
        <w:r w:rsidRPr="004F141A">
          <w:rPr>
            <w:rFonts w:ascii="Times New Roman" w:hAnsi="Times New Roman"/>
          </w:rPr>
          <w:t xml:space="preserve">Page </w:t>
        </w:r>
        <w:r w:rsidRPr="004F141A">
          <w:rPr>
            <w:rFonts w:ascii="Times New Roman" w:hAnsi="Times New Roman"/>
            <w:b/>
            <w:bCs/>
            <w:szCs w:val="24"/>
          </w:rPr>
          <w:fldChar w:fldCharType="begin"/>
        </w:r>
        <w:r w:rsidRPr="004F141A">
          <w:rPr>
            <w:rFonts w:ascii="Times New Roman" w:hAnsi="Times New Roman"/>
            <w:b/>
            <w:bCs/>
          </w:rPr>
          <w:instrText xml:space="preserve"> PAGE </w:instrText>
        </w:r>
        <w:r w:rsidRPr="004F141A">
          <w:rPr>
            <w:rFonts w:ascii="Times New Roman" w:hAnsi="Times New Roman"/>
            <w:b/>
            <w:bCs/>
            <w:szCs w:val="24"/>
          </w:rPr>
          <w:fldChar w:fldCharType="separate"/>
        </w:r>
        <w:r>
          <w:rPr>
            <w:rFonts w:ascii="Times New Roman" w:hAnsi="Times New Roman"/>
            <w:b/>
            <w:bCs/>
            <w:szCs w:val="24"/>
          </w:rPr>
          <w:t>1</w:t>
        </w:r>
        <w:r w:rsidRPr="004F141A">
          <w:rPr>
            <w:rFonts w:ascii="Times New Roman" w:hAnsi="Times New Roman"/>
            <w:b/>
            <w:bCs/>
            <w:szCs w:val="24"/>
          </w:rPr>
          <w:fldChar w:fldCharType="end"/>
        </w:r>
        <w:r w:rsidRPr="004F141A">
          <w:rPr>
            <w:rFonts w:ascii="Times New Roman" w:hAnsi="Times New Roman"/>
          </w:rPr>
          <w:t xml:space="preserve"> of </w:t>
        </w:r>
        <w:r w:rsidRPr="004F141A">
          <w:rPr>
            <w:rFonts w:ascii="Times New Roman" w:hAnsi="Times New Roman"/>
            <w:b/>
            <w:bCs/>
            <w:szCs w:val="24"/>
          </w:rPr>
          <w:fldChar w:fldCharType="begin"/>
        </w:r>
        <w:r w:rsidRPr="004F141A">
          <w:rPr>
            <w:rFonts w:ascii="Times New Roman" w:hAnsi="Times New Roman"/>
            <w:b/>
            <w:bCs/>
          </w:rPr>
          <w:instrText xml:space="preserve"> NUMPAGES  </w:instrText>
        </w:r>
        <w:r w:rsidRPr="004F141A">
          <w:rPr>
            <w:rFonts w:ascii="Times New Roman" w:hAnsi="Times New Roman"/>
            <w:b/>
            <w:bCs/>
            <w:szCs w:val="24"/>
          </w:rPr>
          <w:fldChar w:fldCharType="separate"/>
        </w:r>
        <w:r>
          <w:rPr>
            <w:rFonts w:ascii="Times New Roman" w:hAnsi="Times New Roman"/>
            <w:b/>
            <w:bCs/>
            <w:szCs w:val="24"/>
          </w:rPr>
          <w:t>1</w:t>
        </w:r>
        <w:r w:rsidRPr="004F141A">
          <w:rPr>
            <w:rFonts w:ascii="Times New Roman" w:hAnsi="Times New Roman"/>
            <w:b/>
            <w:bCs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3315" w14:textId="77777777" w:rsidR="00155115" w:rsidRDefault="00155115" w:rsidP="00EB6BAF">
      <w:pPr>
        <w:spacing w:after="0" w:line="240" w:lineRule="auto"/>
      </w:pPr>
      <w:r>
        <w:separator/>
      </w:r>
    </w:p>
  </w:footnote>
  <w:footnote w:type="continuationSeparator" w:id="0">
    <w:p w14:paraId="7B0CE91A" w14:textId="77777777" w:rsidR="00155115" w:rsidRDefault="00155115" w:rsidP="00EB6BAF">
      <w:pPr>
        <w:spacing w:after="0" w:line="240" w:lineRule="auto"/>
      </w:pPr>
      <w:r>
        <w:continuationSeparator/>
      </w:r>
    </w:p>
  </w:footnote>
  <w:footnote w:type="continuationNotice" w:id="1">
    <w:p w14:paraId="6B77F631" w14:textId="77777777" w:rsidR="00155115" w:rsidRDefault="001551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F35"/>
    <w:multiLevelType w:val="hybridMultilevel"/>
    <w:tmpl w:val="042AFDE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14111E5"/>
    <w:multiLevelType w:val="hybridMultilevel"/>
    <w:tmpl w:val="608AE97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4C7"/>
    <w:multiLevelType w:val="hybridMultilevel"/>
    <w:tmpl w:val="3E084C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B997C49"/>
    <w:multiLevelType w:val="hybridMultilevel"/>
    <w:tmpl w:val="B7AA6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032"/>
    <w:multiLevelType w:val="hybridMultilevel"/>
    <w:tmpl w:val="BA3655B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94794592">
    <w:abstractNumId w:val="6"/>
  </w:num>
  <w:num w:numId="2" w16cid:durableId="1263227614">
    <w:abstractNumId w:val="4"/>
  </w:num>
  <w:num w:numId="3" w16cid:durableId="914317318">
    <w:abstractNumId w:val="0"/>
  </w:num>
  <w:num w:numId="4" w16cid:durableId="670988573">
    <w:abstractNumId w:val="1"/>
  </w:num>
  <w:num w:numId="5" w16cid:durableId="1402024110">
    <w:abstractNumId w:val="5"/>
  </w:num>
  <w:num w:numId="6" w16cid:durableId="575939988">
    <w:abstractNumId w:val="2"/>
  </w:num>
  <w:num w:numId="7" w16cid:durableId="17513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D2"/>
    <w:rsid w:val="0003703D"/>
    <w:rsid w:val="00047A71"/>
    <w:rsid w:val="000625C0"/>
    <w:rsid w:val="0006560D"/>
    <w:rsid w:val="00086566"/>
    <w:rsid w:val="00087A5E"/>
    <w:rsid w:val="000978DB"/>
    <w:rsid w:val="000C5C29"/>
    <w:rsid w:val="000E4622"/>
    <w:rsid w:val="00112EAE"/>
    <w:rsid w:val="00121515"/>
    <w:rsid w:val="0012192F"/>
    <w:rsid w:val="001369C5"/>
    <w:rsid w:val="001549A1"/>
    <w:rsid w:val="00155115"/>
    <w:rsid w:val="0016520A"/>
    <w:rsid w:val="00177707"/>
    <w:rsid w:val="001B4DCA"/>
    <w:rsid w:val="001C1175"/>
    <w:rsid w:val="001C172E"/>
    <w:rsid w:val="001C6B47"/>
    <w:rsid w:val="001D5CA7"/>
    <w:rsid w:val="001E6058"/>
    <w:rsid w:val="001F23A5"/>
    <w:rsid w:val="001F4574"/>
    <w:rsid w:val="001F72E3"/>
    <w:rsid w:val="00203DAB"/>
    <w:rsid w:val="002348BA"/>
    <w:rsid w:val="0026462A"/>
    <w:rsid w:val="002665E6"/>
    <w:rsid w:val="002668BD"/>
    <w:rsid w:val="0028769D"/>
    <w:rsid w:val="002F1620"/>
    <w:rsid w:val="00310842"/>
    <w:rsid w:val="00326522"/>
    <w:rsid w:val="00335713"/>
    <w:rsid w:val="00351A08"/>
    <w:rsid w:val="00380027"/>
    <w:rsid w:val="0038142B"/>
    <w:rsid w:val="00384E9F"/>
    <w:rsid w:val="003913BD"/>
    <w:rsid w:val="003A2ECE"/>
    <w:rsid w:val="003B1103"/>
    <w:rsid w:val="003B15DA"/>
    <w:rsid w:val="003D6DB9"/>
    <w:rsid w:val="003E0C24"/>
    <w:rsid w:val="003F4247"/>
    <w:rsid w:val="00412168"/>
    <w:rsid w:val="00434328"/>
    <w:rsid w:val="00455BEA"/>
    <w:rsid w:val="004604E5"/>
    <w:rsid w:val="00475E07"/>
    <w:rsid w:val="00496AF7"/>
    <w:rsid w:val="004B2F32"/>
    <w:rsid w:val="004E4298"/>
    <w:rsid w:val="004F3030"/>
    <w:rsid w:val="0050610C"/>
    <w:rsid w:val="005313AD"/>
    <w:rsid w:val="005D3C03"/>
    <w:rsid w:val="005E075E"/>
    <w:rsid w:val="005F4BAC"/>
    <w:rsid w:val="00610E10"/>
    <w:rsid w:val="00612884"/>
    <w:rsid w:val="00616CD5"/>
    <w:rsid w:val="00642ECC"/>
    <w:rsid w:val="006673DB"/>
    <w:rsid w:val="006716FF"/>
    <w:rsid w:val="00672317"/>
    <w:rsid w:val="00680419"/>
    <w:rsid w:val="006859F0"/>
    <w:rsid w:val="0069068D"/>
    <w:rsid w:val="00696E0A"/>
    <w:rsid w:val="006B118B"/>
    <w:rsid w:val="006B2F10"/>
    <w:rsid w:val="006D23F3"/>
    <w:rsid w:val="00724C0A"/>
    <w:rsid w:val="007429E5"/>
    <w:rsid w:val="00767EEA"/>
    <w:rsid w:val="00780959"/>
    <w:rsid w:val="007A1F20"/>
    <w:rsid w:val="007A4A07"/>
    <w:rsid w:val="007A4ABC"/>
    <w:rsid w:val="007C329E"/>
    <w:rsid w:val="007D2430"/>
    <w:rsid w:val="007F49EA"/>
    <w:rsid w:val="00802710"/>
    <w:rsid w:val="00811456"/>
    <w:rsid w:val="008641F6"/>
    <w:rsid w:val="008716E5"/>
    <w:rsid w:val="00880E93"/>
    <w:rsid w:val="008A08AA"/>
    <w:rsid w:val="008C12C2"/>
    <w:rsid w:val="008C257A"/>
    <w:rsid w:val="008D0A05"/>
    <w:rsid w:val="008D3017"/>
    <w:rsid w:val="00926500"/>
    <w:rsid w:val="00957385"/>
    <w:rsid w:val="00962B8B"/>
    <w:rsid w:val="00991AAD"/>
    <w:rsid w:val="00991C88"/>
    <w:rsid w:val="009A247F"/>
    <w:rsid w:val="009C716A"/>
    <w:rsid w:val="009D784F"/>
    <w:rsid w:val="009E49CC"/>
    <w:rsid w:val="009E5024"/>
    <w:rsid w:val="00A121B1"/>
    <w:rsid w:val="00A4587E"/>
    <w:rsid w:val="00A47620"/>
    <w:rsid w:val="00A727CD"/>
    <w:rsid w:val="00A75362"/>
    <w:rsid w:val="00A92BD3"/>
    <w:rsid w:val="00A9393E"/>
    <w:rsid w:val="00AD3D8A"/>
    <w:rsid w:val="00AF170C"/>
    <w:rsid w:val="00B114CE"/>
    <w:rsid w:val="00B56B40"/>
    <w:rsid w:val="00B56D52"/>
    <w:rsid w:val="00B968AB"/>
    <w:rsid w:val="00BC789A"/>
    <w:rsid w:val="00C108FE"/>
    <w:rsid w:val="00C14472"/>
    <w:rsid w:val="00C24743"/>
    <w:rsid w:val="00C40690"/>
    <w:rsid w:val="00C61B5A"/>
    <w:rsid w:val="00CA06E4"/>
    <w:rsid w:val="00CA5941"/>
    <w:rsid w:val="00CB3F6A"/>
    <w:rsid w:val="00CB4BB2"/>
    <w:rsid w:val="00CC1CA5"/>
    <w:rsid w:val="00CC583E"/>
    <w:rsid w:val="00CD6EB0"/>
    <w:rsid w:val="00CE0E40"/>
    <w:rsid w:val="00CE5335"/>
    <w:rsid w:val="00CE641F"/>
    <w:rsid w:val="00D16F8D"/>
    <w:rsid w:val="00D65982"/>
    <w:rsid w:val="00DC139D"/>
    <w:rsid w:val="00DC2AC3"/>
    <w:rsid w:val="00DD1562"/>
    <w:rsid w:val="00DE665A"/>
    <w:rsid w:val="00DF76E6"/>
    <w:rsid w:val="00E03CAD"/>
    <w:rsid w:val="00E27787"/>
    <w:rsid w:val="00E324D0"/>
    <w:rsid w:val="00E32820"/>
    <w:rsid w:val="00E368CD"/>
    <w:rsid w:val="00E425D2"/>
    <w:rsid w:val="00E56366"/>
    <w:rsid w:val="00E574ED"/>
    <w:rsid w:val="00E91081"/>
    <w:rsid w:val="00EA3E48"/>
    <w:rsid w:val="00EB6B75"/>
    <w:rsid w:val="00EB6BAF"/>
    <w:rsid w:val="00ED1820"/>
    <w:rsid w:val="00ED3622"/>
    <w:rsid w:val="00ED5C1C"/>
    <w:rsid w:val="00EE0521"/>
    <w:rsid w:val="00F06F38"/>
    <w:rsid w:val="00F5102B"/>
    <w:rsid w:val="00F649BE"/>
    <w:rsid w:val="00F75650"/>
    <w:rsid w:val="00FE326D"/>
    <w:rsid w:val="00FE4170"/>
    <w:rsid w:val="00FE42C4"/>
    <w:rsid w:val="1573F91F"/>
    <w:rsid w:val="624A2A77"/>
    <w:rsid w:val="674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EFCB"/>
  <w15:chartTrackingRefBased/>
  <w15:docId w15:val="{6CB80999-3621-4E71-84AE-510A1FB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84"/>
  </w:style>
  <w:style w:type="paragraph" w:styleId="Heading1">
    <w:name w:val="heading 1"/>
    <w:basedOn w:val="Normal"/>
    <w:next w:val="Normal"/>
    <w:link w:val="Heading1Char"/>
    <w:uiPriority w:val="9"/>
    <w:qFormat/>
    <w:rsid w:val="00DC2AC3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612884"/>
    <w:pPr>
      <w:keepNext/>
      <w:keepLines/>
      <w:contextualSpacing/>
      <w:outlineLvl w:val="1"/>
    </w:pPr>
    <w:rPr>
      <w:rFonts w:ascii="Times New Roman" w:eastAsiaTheme="majorEastAsia" w:hAnsi="Times New Roman" w:cstheme="minorHAnsi"/>
      <w:b/>
      <w:iCs/>
      <w:color w:val="005D7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9D"/>
    <w:pPr>
      <w:ind w:left="720"/>
      <w:contextualSpacing/>
    </w:pPr>
  </w:style>
  <w:style w:type="character" w:styleId="Hyperlink">
    <w:name w:val="Hyperlink"/>
    <w:basedOn w:val="DefaultParagraphFont"/>
    <w:unhideWhenUsed/>
    <w:rsid w:val="007A4A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DC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12884"/>
    <w:rPr>
      <w:rFonts w:ascii="Times New Roman" w:eastAsiaTheme="majorEastAsia" w:hAnsi="Times New Roman" w:cstheme="minorHAnsi"/>
      <w:b/>
      <w:iCs/>
      <w:color w:val="005D7E"/>
      <w:sz w:val="32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506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0610C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B56B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B56B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6B4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F76E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F76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DF76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DF76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DF76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DF76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DE665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022EPASTableStyle">
    <w:name w:val="2022 EPAS Table Style"/>
    <w:basedOn w:val="TableNormal"/>
    <w:uiPriority w:val="99"/>
    <w:rsid w:val="00475E07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2AC3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2AC3"/>
    <w:pPr>
      <w:spacing w:before="240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69068D"/>
    <w:pPr>
      <w:tabs>
        <w:tab w:val="right" w:leader="dot" w:pos="12950"/>
      </w:tabs>
      <w:spacing w:after="100"/>
      <w:ind w:left="220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2168"/>
    <w:pPr>
      <w:spacing w:after="0"/>
    </w:pPr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EB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AF"/>
  </w:style>
  <w:style w:type="paragraph" w:styleId="Footer">
    <w:name w:val="footer"/>
    <w:basedOn w:val="Normal"/>
    <w:link w:val="FooterChar"/>
    <w:uiPriority w:val="99"/>
    <w:unhideWhenUsed/>
    <w:rsid w:val="00EB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AF"/>
  </w:style>
  <w:style w:type="paragraph" w:styleId="TOC3">
    <w:name w:val="toc 3"/>
    <w:basedOn w:val="Normal"/>
    <w:next w:val="Normal"/>
    <w:autoRedefine/>
    <w:uiPriority w:val="39"/>
    <w:semiHidden/>
    <w:unhideWhenUsed/>
    <w:rsid w:val="0069068D"/>
    <w:pPr>
      <w:spacing w:after="100"/>
      <w:ind w:left="44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5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info/contact-accreditation-staf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accreditation-process/epas-handbook/1-overview/1-2-coa-policies-and-procedures/1-2-11-document-submission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BB94-7A13-4264-A1E5-4845A979C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4BC9-3693-4D19-BCDB-9BB40235F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07330-96A4-4260-AC60-ECA11DABF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0B995-2A91-4054-A9BB-B7D4B101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Leff</dc:creator>
  <cp:keywords/>
  <dc:description/>
  <cp:lastModifiedBy>Katie Gibson</cp:lastModifiedBy>
  <cp:revision>98</cp:revision>
  <dcterms:created xsi:type="dcterms:W3CDTF">2022-08-18T21:56:00Z</dcterms:created>
  <dcterms:modified xsi:type="dcterms:W3CDTF">2022-12-14T19:25:00Z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